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E0" w:rsidRDefault="00CF5665" w:rsidP="00CF5665">
      <w:pPr>
        <w:rPr>
          <w:b/>
          <w:sz w:val="24"/>
        </w:rPr>
      </w:pPr>
      <w:r>
        <w:rPr>
          <w:b/>
          <w:sz w:val="24"/>
        </w:rPr>
        <w:t xml:space="preserve">               Рабочая программа в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>с</w:t>
      </w:r>
      <w:r>
        <w:rPr>
          <w:b/>
          <w:sz w:val="24"/>
        </w:rPr>
        <w:t>пи</w:t>
      </w:r>
      <w:r>
        <w:rPr>
          <w:b/>
          <w:spacing w:val="2"/>
          <w:sz w:val="24"/>
        </w:rPr>
        <w:t>т</w:t>
      </w:r>
      <w:r>
        <w:rPr>
          <w:b/>
          <w:sz w:val="24"/>
        </w:rPr>
        <w:t>ани</w:t>
      </w:r>
      <w:r>
        <w:rPr>
          <w:b/>
          <w:spacing w:val="-1"/>
          <w:sz w:val="24"/>
        </w:rPr>
        <w:t>я</w:t>
      </w:r>
      <w:r>
        <w:rPr>
          <w:b/>
          <w:sz w:val="24"/>
        </w:rPr>
        <w:t>, вк</w:t>
      </w:r>
      <w:r>
        <w:rPr>
          <w:b/>
          <w:spacing w:val="-1"/>
          <w:sz w:val="24"/>
        </w:rPr>
        <w:t>люч</w:t>
      </w:r>
      <w:r>
        <w:rPr>
          <w:b/>
          <w:sz w:val="24"/>
        </w:rPr>
        <w:t>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>але</w:t>
      </w:r>
      <w:r>
        <w:rPr>
          <w:b/>
          <w:sz w:val="24"/>
        </w:rPr>
        <w:t>нд</w:t>
      </w:r>
      <w:r>
        <w:rPr>
          <w:b/>
          <w:spacing w:val="-1"/>
          <w:sz w:val="24"/>
        </w:rPr>
        <w:t>а</w:t>
      </w:r>
      <w:r>
        <w:rPr>
          <w:b/>
          <w:sz w:val="24"/>
        </w:rPr>
        <w:t>рн</w:t>
      </w:r>
      <w:r>
        <w:rPr>
          <w:b/>
          <w:spacing w:val="-1"/>
          <w:sz w:val="24"/>
        </w:rPr>
        <w:t>ы</w:t>
      </w:r>
      <w:r>
        <w:rPr>
          <w:b/>
          <w:sz w:val="24"/>
        </w:rPr>
        <w:t>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pacing w:val="-1"/>
          <w:sz w:val="24"/>
        </w:rPr>
        <w:t>л</w:t>
      </w:r>
      <w:r>
        <w:rPr>
          <w:b/>
          <w:sz w:val="24"/>
        </w:rPr>
        <w:t>ан во</w:t>
      </w:r>
      <w:r>
        <w:rPr>
          <w:b/>
          <w:spacing w:val="-1"/>
          <w:sz w:val="24"/>
        </w:rPr>
        <w:t>с</w:t>
      </w:r>
      <w:r>
        <w:rPr>
          <w:b/>
          <w:sz w:val="24"/>
        </w:rPr>
        <w:t>пи</w:t>
      </w:r>
      <w:r>
        <w:rPr>
          <w:b/>
          <w:spacing w:val="2"/>
          <w:sz w:val="24"/>
        </w:rPr>
        <w:t>т</w:t>
      </w:r>
      <w:r>
        <w:rPr>
          <w:b/>
          <w:sz w:val="24"/>
        </w:rPr>
        <w:t>а</w:t>
      </w:r>
      <w:r>
        <w:rPr>
          <w:b/>
          <w:spacing w:val="2"/>
          <w:sz w:val="24"/>
        </w:rPr>
        <w:t>т</w:t>
      </w:r>
      <w:r>
        <w:rPr>
          <w:b/>
          <w:spacing w:val="-1"/>
          <w:sz w:val="24"/>
        </w:rPr>
        <w:t>ел</w:t>
      </w:r>
      <w:r>
        <w:rPr>
          <w:b/>
          <w:sz w:val="24"/>
        </w:rPr>
        <w:t>ьной</w:t>
      </w:r>
    </w:p>
    <w:p w:rsidR="00197CE0" w:rsidRDefault="00197CE0">
      <w:pPr>
        <w:rPr>
          <w:sz w:val="24"/>
        </w:rPr>
        <w:sectPr w:rsidR="00197CE0">
          <w:type w:val="continuous"/>
          <w:pgSz w:w="11910" w:h="16840"/>
          <w:pgMar w:top="440" w:right="740" w:bottom="280" w:left="1120" w:header="720" w:footer="720" w:gutter="0"/>
          <w:cols w:space="720"/>
        </w:sectPr>
      </w:pPr>
    </w:p>
    <w:p w:rsidR="00197CE0" w:rsidRDefault="00CF5665">
      <w:pPr>
        <w:pStyle w:val="1"/>
        <w:spacing w:before="1"/>
        <w:ind w:left="100"/>
        <w:jc w:val="left"/>
      </w:pPr>
      <w:r>
        <w:lastRenderedPageBreak/>
        <w:t xml:space="preserve">              </w:t>
      </w:r>
      <w:r>
        <w:t>работы</w:t>
      </w:r>
    </w:p>
    <w:p w:rsidR="00197CE0" w:rsidRDefault="00197CE0">
      <w:pPr>
        <w:sectPr w:rsidR="00197CE0">
          <w:type w:val="continuous"/>
          <w:pgSz w:w="11910" w:h="16840"/>
          <w:pgMar w:top="440" w:right="740" w:bottom="280" w:left="1120" w:header="720" w:footer="720" w:gutter="0"/>
          <w:cols w:num="2" w:space="720" w:equalWidth="0">
            <w:col w:w="2289" w:space="2470"/>
            <w:col w:w="5291"/>
          </w:cols>
        </w:sectPr>
      </w:pPr>
    </w:p>
    <w:p w:rsidR="00197CE0" w:rsidRDefault="00197CE0">
      <w:pPr>
        <w:pStyle w:val="a3"/>
        <w:spacing w:before="2"/>
        <w:ind w:left="0"/>
        <w:rPr>
          <w:b/>
          <w:sz w:val="16"/>
        </w:rPr>
      </w:pPr>
    </w:p>
    <w:p w:rsidR="00197CE0" w:rsidRDefault="00CF5665">
      <w:pPr>
        <w:spacing w:before="90" w:line="274" w:lineRule="exact"/>
        <w:ind w:left="581"/>
        <w:rPr>
          <w:b/>
          <w:sz w:val="24"/>
        </w:rPr>
      </w:pPr>
      <w:bookmarkStart w:id="0" w:name="ВВЕДЕНИЕ"/>
      <w:bookmarkEnd w:id="0"/>
      <w:r>
        <w:rPr>
          <w:b/>
          <w:sz w:val="24"/>
        </w:rPr>
        <w:t>ВВЕДЕНИЕ</w:t>
      </w:r>
    </w:p>
    <w:p w:rsidR="00197CE0" w:rsidRDefault="00CF5665">
      <w:pPr>
        <w:pStyle w:val="a3"/>
        <w:ind w:left="581" w:right="103" w:firstLine="708"/>
        <w:jc w:val="both"/>
      </w:pPr>
      <w:r>
        <w:t>Воспитательная работа важнейшая составная часть образовательного процесса, осуществляемая в учебное и внеучебное время, которая обеспечивает развитие духовных, нравственных, общекультурных, гражданских и профессиональных качеств личности будущего специалис</w:t>
      </w:r>
      <w:r>
        <w:t xml:space="preserve">та. Необходимость развития у обучающихся социально значимых и профессионально важных качеств, воспитания высоконравственной, духовно развитой и здоровой личности, способной к профессиональной деятельности и моральной ответственности за принимаемые решения </w:t>
      </w:r>
      <w:r>
        <w:t>является важнейшей государственной задачей в сфере образования.</w:t>
      </w:r>
    </w:p>
    <w:p w:rsidR="00197CE0" w:rsidRDefault="00CF5665">
      <w:pPr>
        <w:pStyle w:val="a3"/>
        <w:ind w:left="581" w:right="105" w:firstLine="708"/>
        <w:jc w:val="both"/>
      </w:pPr>
      <w:r>
        <w:t>Проблема</w:t>
      </w:r>
      <w:r>
        <w:rPr>
          <w:spacing w:val="-19"/>
        </w:rPr>
        <w:t xml:space="preserve"> </w:t>
      </w:r>
      <w:r>
        <w:t>повышения</w:t>
      </w:r>
      <w:r>
        <w:rPr>
          <w:spacing w:val="-17"/>
        </w:rPr>
        <w:t xml:space="preserve"> </w:t>
      </w:r>
      <w:r>
        <w:t>качества</w:t>
      </w:r>
      <w:r>
        <w:rPr>
          <w:spacing w:val="-19"/>
        </w:rPr>
        <w:t xml:space="preserve"> </w:t>
      </w:r>
      <w:r>
        <w:t>высшего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эффективности</w:t>
      </w:r>
      <w:r>
        <w:rPr>
          <w:spacing w:val="-17"/>
        </w:rPr>
        <w:t xml:space="preserve"> </w:t>
      </w:r>
      <w:r>
        <w:t xml:space="preserve">становится центральной в образовательной политике нашего государства. Речь идет не только о качестве подготовки специалистов </w:t>
      </w:r>
      <w:r>
        <w:t xml:space="preserve">и повышении квалификаций преподавателей, но и о развитии эффективной системы воспитания в вузе. От того, в какой мере система воспитания, ее формы и методы будут органично включены в процесс общей профессиональной подготовки и ориентированы на ее конечный </w:t>
      </w:r>
      <w:r>
        <w:t>результат, зависит качество работы</w:t>
      </w:r>
      <w:r>
        <w:rPr>
          <w:spacing w:val="-2"/>
        </w:rPr>
        <w:t xml:space="preserve"> </w:t>
      </w:r>
      <w:r>
        <w:t>института.</w:t>
      </w:r>
    </w:p>
    <w:p w:rsidR="00197CE0" w:rsidRDefault="00CF5665">
      <w:pPr>
        <w:pStyle w:val="a3"/>
        <w:ind w:left="581" w:right="105" w:firstLine="708"/>
        <w:jc w:val="both"/>
      </w:pPr>
      <w:r>
        <w:t>Политика государства в сфере образования определяет воспитание как первостепенный приоритет в образовании, а в качестве важнейших задач выдвигает формирование гражданской ответственности, правового самосознания</w:t>
      </w:r>
      <w:r>
        <w:t>, духовности и культуры, инициативности, самостоятельности, толерантности, способности к успешной социализации в обществе. Встает вопрос о необходимости переосмысления задач воспитания в новых условиях. Воспитание должно стоять не отдельным элементом внеуч</w:t>
      </w:r>
      <w:r>
        <w:t>ебного педагогического действия, а необходимой органической составляющей педагогической деятельности, интегрированной в общий процесс обучения и развития. Воспитание как целенаправленный процесс социализации личности является неотъемлемым составляющим звен</w:t>
      </w:r>
      <w:r>
        <w:t>ом единого образовательного процесса.</w:t>
      </w:r>
    </w:p>
    <w:p w:rsidR="00197CE0" w:rsidRDefault="00CF5665">
      <w:pPr>
        <w:pStyle w:val="a3"/>
        <w:ind w:left="581" w:right="105" w:firstLine="708"/>
        <w:jc w:val="both"/>
      </w:pPr>
      <w:r>
        <w:t xml:space="preserve">Современное образование, являясь компетентностно ориентированным, должно давать не только научные знания, но и развивать личность, способную жить в ситуации социальной неопределенности, способную принимать решения, нести ответственность за них, вступать в </w:t>
      </w:r>
      <w:r>
        <w:t>диалог и сотрудничество.</w:t>
      </w:r>
    </w:p>
    <w:p w:rsidR="00197CE0" w:rsidRDefault="00CF5665">
      <w:pPr>
        <w:pStyle w:val="a3"/>
        <w:ind w:left="581" w:right="105" w:firstLine="708"/>
        <w:jc w:val="both"/>
      </w:pPr>
      <w:r>
        <w:t>В</w:t>
      </w:r>
      <w:r>
        <w:rPr>
          <w:spacing w:val="-15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готовить</w:t>
      </w:r>
      <w:r>
        <w:rPr>
          <w:spacing w:val="-14"/>
        </w:rPr>
        <w:t xml:space="preserve"> </w:t>
      </w:r>
      <w:r>
        <w:t>молодого</w:t>
      </w:r>
      <w:r>
        <w:rPr>
          <w:spacing w:val="-13"/>
        </w:rPr>
        <w:t xml:space="preserve"> </w:t>
      </w:r>
      <w:r>
        <w:t>специалиста,</w:t>
      </w:r>
      <w:r>
        <w:rPr>
          <w:spacing w:val="-12"/>
        </w:rPr>
        <w:t xml:space="preserve"> </w:t>
      </w:r>
      <w:r>
        <w:t>обладающего способностями к творческой самореализации в основных сферах жизнедеятельности: инновационно-познавательной, духовно-культурной, семейной, общественно- пол</w:t>
      </w:r>
      <w:r>
        <w:t>итической и</w:t>
      </w:r>
      <w:r>
        <w:rPr>
          <w:spacing w:val="-2"/>
        </w:rPr>
        <w:t xml:space="preserve"> </w:t>
      </w:r>
      <w:r>
        <w:t>профессиональной.</w:t>
      </w:r>
    </w:p>
    <w:p w:rsidR="00197CE0" w:rsidRDefault="00CF5665">
      <w:pPr>
        <w:pStyle w:val="a3"/>
        <w:ind w:left="581" w:right="102" w:firstLine="708"/>
        <w:jc w:val="both"/>
      </w:pPr>
      <w:r>
        <w:t>Система воспитания в сфере высшего образования определяется его важнейшей целью развитие личности гражданина, ориентированной на традиции отечественной и мировой культуры, на современную систему ценностей и потребностей соврем</w:t>
      </w:r>
      <w:r>
        <w:t>енной жизни, способной к активной социальной адаптации в обществе и самостоятельному жизненному выбору, к началу трудовой деятельности и продолжению профессионального образования, к самообразованию, самосовершенствованию. Концептуально институт, аккумулиру</w:t>
      </w:r>
      <w:r>
        <w:t>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кадровые,</w:t>
      </w:r>
      <w:r>
        <w:rPr>
          <w:spacing w:val="-5"/>
        </w:rPr>
        <w:t xml:space="preserve"> </w:t>
      </w:r>
      <w:r>
        <w:t>материальные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ресурсы,</w:t>
      </w:r>
      <w:r>
        <w:rPr>
          <w:spacing w:val="-2"/>
        </w:rPr>
        <w:t xml:space="preserve"> </w:t>
      </w:r>
      <w:r>
        <w:t>выступает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центр социокультурного пространства, фиксирующий позитивные социальные воздействия на студента, защищающий его от антисоциальных и антигуманных действий, поддерживающий его психологическ</w:t>
      </w:r>
      <w:r>
        <w:t>и, способствующий его гармоническому развитию и самовоспитанию.</w:t>
      </w:r>
    </w:p>
    <w:p w:rsidR="00197CE0" w:rsidRDefault="00CF5665">
      <w:pPr>
        <w:pStyle w:val="1"/>
        <w:numPr>
          <w:ilvl w:val="0"/>
          <w:numId w:val="7"/>
        </w:numPr>
        <w:tabs>
          <w:tab w:val="left" w:pos="822"/>
        </w:tabs>
        <w:spacing w:before="3"/>
        <w:ind w:right="6521" w:firstLine="0"/>
      </w:pPr>
      <w:bookmarkStart w:id="1" w:name="1._ОБЩИЕ_ПОЛОЖЕНИЯ"/>
      <w:bookmarkEnd w:id="1"/>
      <w:r>
        <w:t xml:space="preserve">ОБЩИЕ </w:t>
      </w:r>
      <w:r>
        <w:rPr>
          <w:spacing w:val="-3"/>
        </w:rPr>
        <w:t xml:space="preserve">ПОЛОЖЕНИЯ </w:t>
      </w:r>
      <w:r>
        <w:t>Цель</w:t>
      </w:r>
      <w:r>
        <w:rPr>
          <w:spacing w:val="-1"/>
        </w:rPr>
        <w:t xml:space="preserve"> </w:t>
      </w:r>
      <w:r>
        <w:t>программы</w:t>
      </w:r>
    </w:p>
    <w:p w:rsidR="00197CE0" w:rsidRDefault="00197CE0">
      <w:pPr>
        <w:sectPr w:rsidR="00197CE0">
          <w:type w:val="continuous"/>
          <w:pgSz w:w="11910" w:h="16840"/>
          <w:pgMar w:top="440" w:right="740" w:bottom="280" w:left="1120" w:header="720" w:footer="720" w:gutter="0"/>
          <w:cols w:space="720"/>
        </w:sectPr>
      </w:pPr>
    </w:p>
    <w:p w:rsidR="00197CE0" w:rsidRDefault="00CF5665">
      <w:pPr>
        <w:pStyle w:val="a3"/>
        <w:spacing w:before="66"/>
        <w:ind w:left="581" w:right="105" w:firstLine="708"/>
        <w:jc w:val="both"/>
      </w:pPr>
      <w:r>
        <w:lastRenderedPageBreak/>
        <w:t>Подготовка творчески мыслящих и гармонично развитых специалистов, обладающих качественными профессиональными навыками и высокими гражданскими кач</w:t>
      </w:r>
      <w:r>
        <w:t>ествами.</w:t>
      </w:r>
    </w:p>
    <w:p w:rsidR="00197CE0" w:rsidRDefault="00CF5665">
      <w:pPr>
        <w:pStyle w:val="1"/>
        <w:spacing w:before="5" w:line="275" w:lineRule="exact"/>
        <w:jc w:val="both"/>
      </w:pPr>
      <w:r>
        <w:t>Задачи программы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ind w:right="107"/>
        <w:jc w:val="left"/>
        <w:rPr>
          <w:sz w:val="24"/>
        </w:rPr>
      </w:pPr>
      <w:r>
        <w:rPr>
          <w:sz w:val="24"/>
        </w:rPr>
        <w:t>формирование единого воспитательного пространства, создающего равные условия для развития российской молодежи;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before="2" w:line="237" w:lineRule="auto"/>
        <w:ind w:right="109"/>
        <w:jc w:val="left"/>
        <w:rPr>
          <w:sz w:val="24"/>
        </w:rPr>
      </w:pPr>
      <w:r>
        <w:rPr>
          <w:sz w:val="24"/>
        </w:rPr>
        <w:t>организация всех видов деятельности, вовлекающей обучающихся в общественно- ценностные социализирующие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  <w:tab w:val="left" w:pos="3014"/>
          <w:tab w:val="left" w:pos="3343"/>
          <w:tab w:val="left" w:pos="4591"/>
          <w:tab w:val="left" w:pos="5482"/>
          <w:tab w:val="left" w:pos="6809"/>
          <w:tab w:val="left" w:pos="8160"/>
          <w:tab w:val="left" w:pos="8500"/>
        </w:tabs>
        <w:spacing w:before="5" w:line="237" w:lineRule="auto"/>
        <w:ind w:right="10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молодежи</w:t>
      </w:r>
      <w:r>
        <w:rPr>
          <w:sz w:val="24"/>
        </w:rPr>
        <w:tab/>
        <w:t>общих</w:t>
      </w:r>
      <w:r>
        <w:rPr>
          <w:sz w:val="24"/>
        </w:rPr>
        <w:tab/>
        <w:t>ценностей,</w:t>
      </w:r>
      <w:r>
        <w:rPr>
          <w:sz w:val="24"/>
        </w:rPr>
        <w:tab/>
        <w:t>моральных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нравственных </w:t>
      </w:r>
      <w:r>
        <w:rPr>
          <w:sz w:val="24"/>
        </w:rPr>
        <w:t>ориентиров, необходимых для устойчивого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  <w:tab w:val="left" w:pos="2484"/>
          <w:tab w:val="left" w:pos="4442"/>
          <w:tab w:val="left" w:pos="5933"/>
          <w:tab w:val="left" w:pos="7195"/>
          <w:tab w:val="left" w:pos="9012"/>
        </w:tabs>
        <w:spacing w:before="4" w:line="237" w:lineRule="auto"/>
        <w:ind w:right="109"/>
        <w:jc w:val="left"/>
        <w:rPr>
          <w:sz w:val="24"/>
        </w:rPr>
      </w:pPr>
      <w:r>
        <w:rPr>
          <w:sz w:val="24"/>
        </w:rPr>
        <w:t>усиление</w:t>
      </w:r>
      <w:r>
        <w:rPr>
          <w:sz w:val="24"/>
        </w:rPr>
        <w:tab/>
        <w:t>воспитательного</w:t>
      </w:r>
      <w:r>
        <w:rPr>
          <w:sz w:val="24"/>
        </w:rPr>
        <w:tab/>
        <w:t>воздействия</w:t>
      </w:r>
      <w:r>
        <w:rPr>
          <w:sz w:val="24"/>
        </w:rPr>
        <w:tab/>
        <w:t>благодаря</w:t>
      </w:r>
      <w:r>
        <w:rPr>
          <w:sz w:val="24"/>
        </w:rPr>
        <w:tab/>
        <w:t>непрерывности</w:t>
      </w:r>
      <w:r>
        <w:rPr>
          <w:sz w:val="24"/>
        </w:rPr>
        <w:tab/>
      </w:r>
      <w:r>
        <w:rPr>
          <w:spacing w:val="-3"/>
          <w:sz w:val="24"/>
        </w:rPr>
        <w:t xml:space="preserve">процесса </w:t>
      </w:r>
      <w:r>
        <w:rPr>
          <w:sz w:val="24"/>
        </w:rPr>
        <w:t>воспитания.</w:t>
      </w:r>
    </w:p>
    <w:p w:rsidR="00197CE0" w:rsidRDefault="00CF5665">
      <w:pPr>
        <w:pStyle w:val="1"/>
        <w:spacing w:before="5" w:line="274" w:lineRule="exact"/>
        <w:jc w:val="left"/>
      </w:pPr>
      <w:r>
        <w:t>Нормативно-правовое регулирование воспитательной работы</w:t>
      </w:r>
    </w:p>
    <w:p w:rsidR="00197CE0" w:rsidRDefault="00CF5665">
      <w:pPr>
        <w:pStyle w:val="a3"/>
        <w:ind w:left="581" w:right="107" w:firstLine="708"/>
        <w:jc w:val="both"/>
      </w:pPr>
      <w:r>
        <w:t>Настоящая программа разработана на основе следующих нормативно правовых документов регламентирующих деятельность образовательных организаций высшего образования: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2" w:line="237" w:lineRule="auto"/>
        <w:ind w:right="106"/>
        <w:rPr>
          <w:sz w:val="24"/>
        </w:rPr>
      </w:pPr>
      <w:r>
        <w:rPr>
          <w:sz w:val="24"/>
        </w:rPr>
        <w:t>Федеральный закон от 29.12.2012 № 273-</w:t>
      </w:r>
      <w:r>
        <w:rPr>
          <w:sz w:val="24"/>
        </w:rPr>
        <w:t xml:space="preserve">Ф3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Федерации».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5" w:line="237" w:lineRule="auto"/>
        <w:ind w:right="105"/>
        <w:rPr>
          <w:sz w:val="24"/>
        </w:rPr>
      </w:pPr>
      <w:r>
        <w:rPr>
          <w:sz w:val="24"/>
        </w:rPr>
        <w:t>Распоряжение правительства Российской Федерации №966-р «Стратегия развития расписания в Российской Федерации на период до 2025</w:t>
      </w:r>
      <w:r>
        <w:rPr>
          <w:spacing w:val="-3"/>
          <w:sz w:val="24"/>
        </w:rPr>
        <w:t xml:space="preserve"> </w:t>
      </w:r>
      <w:r>
        <w:rPr>
          <w:sz w:val="24"/>
        </w:rPr>
        <w:t>года».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2"/>
        <w:ind w:right="106"/>
        <w:rPr>
          <w:sz w:val="24"/>
        </w:rPr>
      </w:pPr>
      <w:r>
        <w:rPr>
          <w:sz w:val="24"/>
        </w:rPr>
        <w:t>Основы государственной молодежной политики Российской Федерации на период до 2</w:t>
      </w:r>
      <w:r>
        <w:rPr>
          <w:sz w:val="24"/>
        </w:rPr>
        <w:t>025 года (утверждены распоряжением Правительства Российской Федерации</w:t>
      </w:r>
      <w:r>
        <w:rPr>
          <w:spacing w:val="-31"/>
          <w:sz w:val="24"/>
        </w:rPr>
        <w:t xml:space="preserve"> </w:t>
      </w:r>
      <w:r>
        <w:rPr>
          <w:sz w:val="24"/>
        </w:rPr>
        <w:t>от 29 ноября 2014 г. №</w:t>
      </w:r>
      <w:r>
        <w:rPr>
          <w:spacing w:val="-3"/>
          <w:sz w:val="24"/>
        </w:rPr>
        <w:t xml:space="preserve"> </w:t>
      </w:r>
      <w:r>
        <w:rPr>
          <w:sz w:val="24"/>
        </w:rPr>
        <w:t>2403-р).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Устав Ч</w:t>
      </w:r>
      <w:r>
        <w:rPr>
          <w:sz w:val="24"/>
        </w:rPr>
        <w:t xml:space="preserve">У </w:t>
      </w:r>
      <w:r>
        <w:rPr>
          <w:sz w:val="24"/>
        </w:rPr>
        <w:t>ВО «Институт Финансов и</w:t>
      </w:r>
      <w:r>
        <w:rPr>
          <w:spacing w:val="4"/>
          <w:sz w:val="24"/>
        </w:rPr>
        <w:t xml:space="preserve"> </w:t>
      </w:r>
      <w:r>
        <w:rPr>
          <w:sz w:val="24"/>
        </w:rPr>
        <w:t>Права»;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line="293" w:lineRule="exact"/>
        <w:ind w:hanging="361"/>
        <w:rPr>
          <w:sz w:val="24"/>
        </w:rPr>
      </w:pPr>
      <w:r>
        <w:rPr>
          <w:sz w:val="24"/>
        </w:rPr>
        <w:t>Концепция воспитательной работы Ч</w:t>
      </w:r>
      <w:r>
        <w:rPr>
          <w:sz w:val="24"/>
        </w:rPr>
        <w:t xml:space="preserve">У </w:t>
      </w:r>
      <w:bookmarkStart w:id="2" w:name="_GoBack"/>
      <w:bookmarkEnd w:id="2"/>
      <w:r>
        <w:rPr>
          <w:sz w:val="24"/>
        </w:rPr>
        <w:t>ВО «Институт Финансов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Права»;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2" w:line="237" w:lineRule="auto"/>
        <w:ind w:right="107"/>
        <w:rPr>
          <w:sz w:val="24"/>
        </w:rPr>
      </w:pPr>
      <w:r>
        <w:rPr>
          <w:sz w:val="24"/>
        </w:rPr>
        <w:t>Внутренние нормативно-правовые акты института, лок</w:t>
      </w:r>
      <w:r>
        <w:rPr>
          <w:sz w:val="24"/>
        </w:rPr>
        <w:t>альные нормативные акты института.</w:t>
      </w:r>
    </w:p>
    <w:p w:rsidR="00197CE0" w:rsidRDefault="00CF5665">
      <w:pPr>
        <w:pStyle w:val="1"/>
        <w:spacing w:before="5" w:line="274" w:lineRule="exact"/>
        <w:jc w:val="both"/>
      </w:pPr>
      <w:r>
        <w:t>Планируемые результаты</w:t>
      </w:r>
    </w:p>
    <w:p w:rsidR="00197CE0" w:rsidRDefault="00CF5665">
      <w:pPr>
        <w:pStyle w:val="a3"/>
        <w:ind w:left="581" w:right="107" w:firstLine="708"/>
        <w:jc w:val="both"/>
        <w:rPr>
          <w:b/>
        </w:rPr>
      </w:pPr>
      <w:r>
        <w:t xml:space="preserve">Всесторонне развитая социализированная личность специалиста с высшим профессиональным образованием, обладающая социальной активностью, выполняющая обязанности гражданина Российской Федерации, характеризующаяся высокой общей культурой, традиционно присущей </w:t>
      </w:r>
      <w:r>
        <w:t>российскому интеллигенту</w:t>
      </w:r>
      <w:r>
        <w:rPr>
          <w:b/>
        </w:rPr>
        <w:t>.</w:t>
      </w:r>
    </w:p>
    <w:p w:rsidR="00197CE0" w:rsidRDefault="00CF5665">
      <w:pPr>
        <w:pStyle w:val="1"/>
        <w:spacing w:before="2" w:line="274" w:lineRule="exact"/>
        <w:jc w:val="both"/>
      </w:pPr>
      <w:r>
        <w:t>Этапы реализации программы</w:t>
      </w:r>
    </w:p>
    <w:p w:rsidR="00197CE0" w:rsidRDefault="00CF5665">
      <w:pPr>
        <w:pStyle w:val="a3"/>
        <w:spacing w:line="274" w:lineRule="exact"/>
        <w:ind w:left="1289"/>
        <w:jc w:val="both"/>
      </w:pPr>
      <w:r>
        <w:t>В течение нормативного срока обучения.</w:t>
      </w:r>
    </w:p>
    <w:p w:rsidR="00197CE0" w:rsidRDefault="00CF5665">
      <w:pPr>
        <w:pStyle w:val="1"/>
        <w:numPr>
          <w:ilvl w:val="0"/>
          <w:numId w:val="7"/>
        </w:numPr>
        <w:tabs>
          <w:tab w:val="left" w:pos="822"/>
        </w:tabs>
        <w:spacing w:before="5" w:line="274" w:lineRule="exact"/>
        <w:ind w:left="821" w:hanging="241"/>
      </w:pPr>
      <w:bookmarkStart w:id="3" w:name="2._НАПРАВЛЕНИЯ_ВОСПИТАТЕЛЬНОЙ_РАБОТЫ"/>
      <w:bookmarkEnd w:id="3"/>
      <w:r>
        <w:t>НАПРАВЛЕНИЯ ВОСПИТАТЕЛЬНОЙ</w:t>
      </w:r>
      <w:r>
        <w:rPr>
          <w:spacing w:val="-4"/>
        </w:rPr>
        <w:t xml:space="preserve"> </w:t>
      </w:r>
      <w:r>
        <w:t>РАБОТЫ</w:t>
      </w:r>
    </w:p>
    <w:p w:rsidR="00197CE0" w:rsidRDefault="00CF5665">
      <w:pPr>
        <w:pStyle w:val="a3"/>
        <w:ind w:left="581" w:right="102" w:firstLine="708"/>
      </w:pPr>
      <w:r>
        <w:t>Содержание и основные направления рабочей программы воспитания определены с учетом основных видов воспитания: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физическое воспитание и 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ЗОЖ;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профилактика асоциального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развитие органов студенческого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социальная 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правовое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культурно-эстетическое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психолого-консультационная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формирование семейных ценностей;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формирование 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197CE0" w:rsidRDefault="00CF5665">
      <w:pPr>
        <w:pStyle w:val="1"/>
        <w:spacing w:before="2"/>
        <w:jc w:val="left"/>
      </w:pPr>
      <w:r>
        <w:t>Гражданское и патриотическое воспитание:</w:t>
      </w:r>
    </w:p>
    <w:p w:rsidR="00197CE0" w:rsidRDefault="00197CE0">
      <w:pPr>
        <w:sectPr w:rsidR="00197CE0">
          <w:pgSz w:w="11910" w:h="16840"/>
          <w:pgMar w:top="1040" w:right="740" w:bottom="280" w:left="1120" w:header="720" w:footer="720" w:gutter="0"/>
          <w:cols w:space="720"/>
        </w:sectPr>
      </w:pP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88"/>
        <w:ind w:right="105"/>
        <w:rPr>
          <w:sz w:val="24"/>
        </w:rPr>
      </w:pPr>
      <w:r>
        <w:rPr>
          <w:sz w:val="24"/>
        </w:rPr>
        <w:lastRenderedPageBreak/>
        <w:t>формирование у студентов целостного мировоззрения, российской идентичности, уважения к своей семье, обществу, государству, принятым в семье и обществе духовно- нравственным и социокультурным ценностям, к национальному культурному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20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1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развитию;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1"/>
        <w:ind w:right="104"/>
        <w:rPr>
          <w:sz w:val="24"/>
        </w:rPr>
      </w:pPr>
      <w:r>
        <w:rPr>
          <w:sz w:val="24"/>
        </w:rPr>
        <w:t>создание условий для воспитания у студентов активной гражданской позиции, гражданской ответственности, основанной на традиционных культурных,</w:t>
      </w:r>
      <w:r>
        <w:rPr>
          <w:spacing w:val="-42"/>
          <w:sz w:val="24"/>
        </w:rPr>
        <w:t xml:space="preserve"> </w:t>
      </w:r>
      <w:r>
        <w:rPr>
          <w:sz w:val="24"/>
        </w:rPr>
        <w:t>духовных и нравственных ценностях российского общества, для увеличения зн</w:t>
      </w:r>
      <w:r>
        <w:rPr>
          <w:sz w:val="24"/>
        </w:rPr>
        <w:t>аний и повышения способности ответственно реализовывать свои конституционные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ind w:right="106"/>
        <w:rPr>
          <w:sz w:val="24"/>
        </w:rPr>
      </w:pPr>
      <w:r>
        <w:rPr>
          <w:sz w:val="24"/>
        </w:rPr>
        <w:t>развитие правовой и политической культуры студентов, расширение конструктивного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интересы, в том числе в различных формах самоорганизации, самоуправления, общественно- значимой деятельности;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06"/>
        <w:rPr>
          <w:sz w:val="24"/>
        </w:rPr>
      </w:pPr>
      <w:r>
        <w:rPr>
          <w:sz w:val="24"/>
        </w:rPr>
        <w:t>реализация программ патриотического воспитания студентов, в том числе военнопатриотического;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5" w:line="237" w:lineRule="auto"/>
        <w:ind w:right="109"/>
        <w:rPr>
          <w:sz w:val="24"/>
        </w:rPr>
      </w:pPr>
      <w:r>
        <w:rPr>
          <w:sz w:val="24"/>
        </w:rPr>
        <w:t>разработка и реализация вариативных программ воспитан</w:t>
      </w:r>
      <w:r>
        <w:rPr>
          <w:sz w:val="24"/>
        </w:rPr>
        <w:t>ия, способствующих правовой, социальной, культурной адаптации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студентовиностранцев;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2"/>
        <w:ind w:right="104"/>
        <w:rPr>
          <w:sz w:val="24"/>
        </w:rPr>
      </w:pPr>
      <w:r>
        <w:rPr>
          <w:sz w:val="24"/>
        </w:rPr>
        <w:t>формирование мотивов, нравственных и смысловых установок личности, позволяющих противостоять экстремизму, ксенофобии, дискриминации по социальным, религиозным, расовым, национальным признакам, межэтнической и межконфессиональной нетерпимости, другим негати</w:t>
      </w:r>
      <w:r>
        <w:rPr>
          <w:sz w:val="24"/>
        </w:rPr>
        <w:t>вным социальным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явлениям.</w:t>
      </w:r>
    </w:p>
    <w:p w:rsidR="00197CE0" w:rsidRDefault="00CF5665">
      <w:pPr>
        <w:pStyle w:val="1"/>
        <w:numPr>
          <w:ilvl w:val="1"/>
          <w:numId w:val="7"/>
        </w:numPr>
        <w:tabs>
          <w:tab w:val="left" w:pos="1302"/>
        </w:tabs>
        <w:spacing w:before="4" w:line="292" w:lineRule="exact"/>
        <w:ind w:hanging="361"/>
        <w:jc w:val="both"/>
      </w:pPr>
      <w:r>
        <w:t>Духовно-нравственное</w:t>
      </w:r>
      <w:r>
        <w:rPr>
          <w:spacing w:val="-2"/>
        </w:rPr>
        <w:t xml:space="preserve"> </w:t>
      </w:r>
      <w:r>
        <w:t>воспитание: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06"/>
        <w:rPr>
          <w:sz w:val="24"/>
        </w:rPr>
      </w:pPr>
      <w:r>
        <w:rPr>
          <w:sz w:val="24"/>
        </w:rPr>
        <w:t>воспитание у студентов чувства достоинства, чести и честности, совестливости, уважения родителям, учителям, людям старшего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5" w:line="237" w:lineRule="auto"/>
        <w:ind w:right="104"/>
        <w:rPr>
          <w:sz w:val="24"/>
        </w:rPr>
      </w:pPr>
      <w:r>
        <w:rPr>
          <w:sz w:val="24"/>
        </w:rPr>
        <w:t>формирование в студенческой среде принципов коллективизма и сол</w:t>
      </w:r>
      <w:r>
        <w:rPr>
          <w:sz w:val="24"/>
        </w:rPr>
        <w:t>идарности, духа милосердия и сострадания, привычки заботиться о людях, находящихся в трудной 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7" w:line="237" w:lineRule="auto"/>
        <w:ind w:right="106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 людям с ограниченными возможностями здоровья, преодоление психоло</w:t>
      </w:r>
      <w:r>
        <w:rPr>
          <w:sz w:val="24"/>
        </w:rPr>
        <w:t>гических барьеров, по отношению к людям с 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7" w:line="237" w:lineRule="auto"/>
        <w:ind w:right="105"/>
        <w:rPr>
          <w:sz w:val="24"/>
        </w:rPr>
      </w:pPr>
      <w:r>
        <w:rPr>
          <w:sz w:val="24"/>
        </w:rPr>
        <w:t>расширение сотрудничества с государственными, общественными, религиозными организациями и институтами в сфере духовно-нравственного воспитания студентов.</w:t>
      </w:r>
    </w:p>
    <w:p w:rsidR="00197CE0" w:rsidRDefault="00CF5665">
      <w:pPr>
        <w:pStyle w:val="1"/>
        <w:numPr>
          <w:ilvl w:val="1"/>
          <w:numId w:val="7"/>
        </w:numPr>
        <w:tabs>
          <w:tab w:val="left" w:pos="1302"/>
        </w:tabs>
        <w:spacing w:before="10" w:line="291" w:lineRule="exact"/>
        <w:ind w:hanging="361"/>
        <w:jc w:val="both"/>
      </w:pPr>
      <w:r>
        <w:t>Семейное воспитание</w:t>
      </w:r>
      <w:r>
        <w:rPr>
          <w:spacing w:val="-6"/>
        </w:rPr>
        <w:t xml:space="preserve"> </w:t>
      </w:r>
      <w:r>
        <w:t>обучающихся</w:t>
      </w:r>
      <w:r>
        <w:t>: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37" w:lineRule="auto"/>
        <w:ind w:right="106"/>
        <w:jc w:val="left"/>
        <w:rPr>
          <w:sz w:val="24"/>
        </w:rPr>
      </w:pPr>
      <w:r>
        <w:rPr>
          <w:sz w:val="24"/>
        </w:rPr>
        <w:t>пропаганду значимости и ценности родительской семьи, а также формирование осознанного и ответственного отношения к созданию 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before="1"/>
        <w:ind w:right="107"/>
        <w:jc w:val="left"/>
        <w:rPr>
          <w:sz w:val="24"/>
        </w:rPr>
      </w:pPr>
      <w:r>
        <w:rPr>
          <w:sz w:val="24"/>
        </w:rPr>
        <w:t>расширение и совершенствование знаний по психологии семейных отношений и решению проблем, связанных с воспитани</w:t>
      </w:r>
      <w:r>
        <w:rPr>
          <w:sz w:val="24"/>
        </w:rPr>
        <w:t>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before="4" w:line="237" w:lineRule="auto"/>
        <w:ind w:right="105"/>
        <w:jc w:val="left"/>
        <w:rPr>
          <w:sz w:val="24"/>
        </w:rPr>
      </w:pPr>
      <w:r>
        <w:rPr>
          <w:sz w:val="24"/>
        </w:rPr>
        <w:t>создание условий для гармоничности психолого-педагогических знаний и личного опыта семейных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студентов.</w:t>
      </w:r>
    </w:p>
    <w:p w:rsidR="00197CE0" w:rsidRDefault="00CF5665">
      <w:pPr>
        <w:pStyle w:val="1"/>
        <w:numPr>
          <w:ilvl w:val="1"/>
          <w:numId w:val="7"/>
        </w:numPr>
        <w:tabs>
          <w:tab w:val="left" w:pos="1301"/>
          <w:tab w:val="left" w:pos="1302"/>
        </w:tabs>
        <w:spacing w:before="7" w:line="291" w:lineRule="exact"/>
        <w:ind w:hanging="361"/>
        <w:jc w:val="left"/>
      </w:pPr>
      <w:r>
        <w:t>Приобщение молодежи к культурному наследию и эстетическое</w:t>
      </w:r>
      <w:r>
        <w:rPr>
          <w:spacing w:val="-15"/>
        </w:rPr>
        <w:t xml:space="preserve"> </w:t>
      </w:r>
      <w:r>
        <w:t>воспитание: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08"/>
        <w:rPr>
          <w:sz w:val="24"/>
        </w:rPr>
      </w:pPr>
      <w:r>
        <w:rPr>
          <w:sz w:val="24"/>
        </w:rPr>
        <w:t>создание равных для всех студентов возможностей доступа к культурным ценностям;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4" w:line="237" w:lineRule="auto"/>
        <w:ind w:right="109"/>
        <w:rPr>
          <w:sz w:val="24"/>
        </w:rPr>
      </w:pPr>
      <w:r>
        <w:rPr>
          <w:sz w:val="24"/>
        </w:rPr>
        <w:t>приобщение студентов к классическим и современным, отечественным и мировым произведениям искусства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2"/>
        <w:ind w:right="106"/>
        <w:rPr>
          <w:sz w:val="24"/>
        </w:rPr>
      </w:pPr>
      <w:r>
        <w:rPr>
          <w:sz w:val="24"/>
        </w:rPr>
        <w:t>формирование условий, способствующих созданию и распространению</w:t>
      </w:r>
      <w:r>
        <w:rPr>
          <w:sz w:val="24"/>
        </w:rPr>
        <w:t xml:space="preserve"> произведений искусства и культуры, проведению культурных мероприятий, направленных на популяризацию традиционных российских культурных, нравственных и семейных ценностей, сохранению и поддержке этнических культурных традиций, 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197CE0" w:rsidRDefault="00197CE0">
      <w:pPr>
        <w:jc w:val="both"/>
        <w:rPr>
          <w:sz w:val="24"/>
        </w:rPr>
        <w:sectPr w:rsidR="00197CE0">
          <w:pgSz w:w="11910" w:h="16840"/>
          <w:pgMar w:top="1020" w:right="740" w:bottom="280" w:left="1120" w:header="720" w:footer="720" w:gutter="0"/>
          <w:cols w:space="720"/>
        </w:sectPr>
      </w:pP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88"/>
        <w:ind w:right="107"/>
        <w:rPr>
          <w:sz w:val="24"/>
        </w:rPr>
      </w:pPr>
      <w:r>
        <w:rPr>
          <w:sz w:val="24"/>
        </w:rPr>
        <w:lastRenderedPageBreak/>
        <w:t>формирование у студентов эмоционально насыщенного и духовно возвышенного отношения к миру, способности и умения передавать другим свой эстетический опыт;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4" w:line="237" w:lineRule="auto"/>
        <w:ind w:right="105"/>
        <w:rPr>
          <w:sz w:val="24"/>
        </w:rPr>
      </w:pPr>
      <w:r>
        <w:rPr>
          <w:sz w:val="24"/>
        </w:rPr>
        <w:t>развитие у студентов художественной грамотности, способности воспринимать, понимать и ц</w:t>
      </w:r>
      <w:r>
        <w:rPr>
          <w:sz w:val="24"/>
        </w:rPr>
        <w:t>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прекрасное;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4" w:line="237" w:lineRule="auto"/>
        <w:ind w:right="107"/>
        <w:rPr>
          <w:sz w:val="24"/>
        </w:rPr>
      </w:pPr>
      <w:r>
        <w:rPr>
          <w:sz w:val="24"/>
        </w:rPr>
        <w:t>развитие у студентов способности к художественному творчеству в области различных видов искусства, умение противостоять влиянию массовой культуры, понижающей их эстетический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уровень.</w:t>
      </w:r>
    </w:p>
    <w:p w:rsidR="00197CE0" w:rsidRDefault="00CF5665">
      <w:pPr>
        <w:pStyle w:val="1"/>
        <w:numPr>
          <w:ilvl w:val="1"/>
          <w:numId w:val="7"/>
        </w:numPr>
        <w:tabs>
          <w:tab w:val="left" w:pos="1302"/>
        </w:tabs>
        <w:spacing w:before="10" w:line="291" w:lineRule="exact"/>
        <w:ind w:hanging="361"/>
        <w:jc w:val="both"/>
      </w:pPr>
      <w:r>
        <w:t>Физическое развитие и культура</w:t>
      </w:r>
      <w:r>
        <w:rPr>
          <w:spacing w:val="-14"/>
        </w:rPr>
        <w:t xml:space="preserve"> </w:t>
      </w:r>
      <w:r>
        <w:t>здоровья: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07"/>
        <w:rPr>
          <w:sz w:val="24"/>
        </w:rPr>
      </w:pPr>
      <w:r>
        <w:rPr>
          <w:sz w:val="24"/>
        </w:rPr>
        <w:t>формирование у студентов ответственного отношения к своему здоровью, потребности в здоровом образе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1"/>
        <w:ind w:right="105"/>
        <w:rPr>
          <w:sz w:val="24"/>
        </w:rPr>
      </w:pPr>
      <w:r>
        <w:rPr>
          <w:sz w:val="24"/>
        </w:rPr>
        <w:t>создание условий для занятий физической культурой и спортом, для развивающего отдыха и оздоровления студентов, включая студентов с ограниченными возмо</w:t>
      </w:r>
      <w:r>
        <w:rPr>
          <w:sz w:val="24"/>
        </w:rPr>
        <w:t>жностями здоровья, студентов, находящихся в трудной жизненной ситуации, в том числе на основе развития спортивной инфраструктуры и повышения эффективности ее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ind w:right="104"/>
        <w:rPr>
          <w:sz w:val="24"/>
        </w:rPr>
      </w:pPr>
      <w:r>
        <w:rPr>
          <w:sz w:val="24"/>
        </w:rPr>
        <w:t>формирование у студентов культуры безопасности жизнедеятельности, включающей отрица</w:t>
      </w:r>
      <w:r>
        <w:rPr>
          <w:sz w:val="24"/>
        </w:rPr>
        <w:t>тельное отношение к вредным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привычкам;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3" w:line="237" w:lineRule="auto"/>
        <w:ind w:right="104"/>
        <w:rPr>
          <w:sz w:val="24"/>
        </w:rPr>
      </w:pPr>
      <w:r>
        <w:rPr>
          <w:sz w:val="24"/>
        </w:rPr>
        <w:t>формирование в студенческой среде системы мотивации к активному и здоровому образу жизни, занятиям спортом, культуры здорового питания и</w:t>
      </w:r>
      <w:r>
        <w:rPr>
          <w:spacing w:val="-13"/>
          <w:sz w:val="24"/>
        </w:rPr>
        <w:t xml:space="preserve"> </w:t>
      </w:r>
      <w:r>
        <w:rPr>
          <w:sz w:val="24"/>
        </w:rPr>
        <w:t>трезвости;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4" w:line="237" w:lineRule="auto"/>
        <w:ind w:right="106"/>
        <w:rPr>
          <w:sz w:val="24"/>
        </w:rPr>
      </w:pPr>
      <w:r>
        <w:rPr>
          <w:sz w:val="24"/>
        </w:rPr>
        <w:t>пропаганда в студенческой среде необходимости участия в массовых обще</w:t>
      </w:r>
      <w:r>
        <w:rPr>
          <w:sz w:val="24"/>
        </w:rPr>
        <w:t>ственно-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мероприятиях.</w:t>
      </w:r>
    </w:p>
    <w:p w:rsidR="00197CE0" w:rsidRDefault="00CF5665">
      <w:pPr>
        <w:pStyle w:val="1"/>
        <w:numPr>
          <w:ilvl w:val="1"/>
          <w:numId w:val="7"/>
        </w:numPr>
        <w:tabs>
          <w:tab w:val="left" w:pos="1302"/>
        </w:tabs>
        <w:spacing w:before="7" w:line="291" w:lineRule="exact"/>
        <w:ind w:hanging="361"/>
        <w:jc w:val="both"/>
      </w:pPr>
      <w:r>
        <w:t>Трудовое воспитание и профессиональное</w:t>
      </w:r>
      <w:r>
        <w:rPr>
          <w:spacing w:val="-5"/>
        </w:rPr>
        <w:t xml:space="preserve"> </w:t>
      </w:r>
      <w:r>
        <w:t>самоопределение: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06"/>
        <w:rPr>
          <w:sz w:val="24"/>
        </w:rPr>
      </w:pPr>
      <w:r>
        <w:rPr>
          <w:sz w:val="24"/>
        </w:rPr>
        <w:t>воспитание у студентов уважения к труду, людям труда, трудовым достижениям и подвигам;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4" w:line="237" w:lineRule="auto"/>
        <w:ind w:right="105"/>
        <w:rPr>
          <w:sz w:val="24"/>
        </w:rPr>
      </w:pPr>
      <w:r>
        <w:rPr>
          <w:sz w:val="24"/>
        </w:rPr>
        <w:t>формирование у студентов умений и навыков самообслуживания, выполнения домашних</w:t>
      </w:r>
      <w:r>
        <w:rPr>
          <w:sz w:val="24"/>
        </w:rPr>
        <w:t xml:space="preserve"> обязанностей, потребности трудиться, добросовестного, ответственного и творческого отношения к разным видам 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5"/>
        <w:ind w:right="106"/>
        <w:rPr>
          <w:sz w:val="24"/>
        </w:rPr>
      </w:pPr>
      <w:r>
        <w:rPr>
          <w:sz w:val="24"/>
        </w:rPr>
        <w:t>развитие навыков высокой работоспособности и самоорганизации, умение действовать самостоятельно, активно и ответственно, мобилизуя необходимые ресурсы, правильно оценивая смысл и последствия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4" w:line="237" w:lineRule="auto"/>
        <w:ind w:right="108"/>
        <w:rPr>
          <w:sz w:val="24"/>
        </w:rPr>
      </w:pPr>
      <w:r>
        <w:rPr>
          <w:sz w:val="24"/>
        </w:rPr>
        <w:t>содействие профессиональному самоопределению, при</w:t>
      </w:r>
      <w:r>
        <w:rPr>
          <w:sz w:val="24"/>
        </w:rPr>
        <w:t>общение студентов к социально-значимой деятельности для осмысленного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профессии.</w:t>
      </w:r>
    </w:p>
    <w:p w:rsidR="00197CE0" w:rsidRDefault="00CF5665">
      <w:pPr>
        <w:pStyle w:val="1"/>
        <w:spacing w:before="4" w:line="275" w:lineRule="exact"/>
        <w:jc w:val="both"/>
      </w:pPr>
      <w:r>
        <w:t>Экологическое воспитание: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2" w:line="237" w:lineRule="auto"/>
        <w:ind w:right="105"/>
        <w:rPr>
          <w:sz w:val="24"/>
        </w:rPr>
      </w:pPr>
      <w:r>
        <w:rPr>
          <w:sz w:val="24"/>
        </w:rPr>
        <w:t>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 к 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4" w:line="237" w:lineRule="auto"/>
        <w:ind w:right="104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8"/>
          <w:sz w:val="24"/>
        </w:rPr>
        <w:t xml:space="preserve"> </w:t>
      </w:r>
      <w:r>
        <w:rPr>
          <w:sz w:val="24"/>
        </w:rPr>
        <w:t>мира,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z w:val="24"/>
        </w:rPr>
        <w:t>стремления беречь и охранять природу.</w:t>
      </w:r>
    </w:p>
    <w:p w:rsidR="00197CE0" w:rsidRDefault="00CF5665">
      <w:pPr>
        <w:pStyle w:val="1"/>
        <w:spacing w:before="5" w:line="275" w:lineRule="exact"/>
        <w:jc w:val="both"/>
      </w:pPr>
      <w:r>
        <w:t>Психолого-консультационная работа: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ind w:right="106"/>
        <w:rPr>
          <w:sz w:val="24"/>
        </w:rPr>
      </w:pPr>
      <w:r>
        <w:rPr>
          <w:sz w:val="24"/>
        </w:rPr>
        <w:t>психологическая диагностика мониторинг психологического развития студентов на протяжении всего периода пребывания в институте в целях определения индивидуальных о</w:t>
      </w:r>
      <w:r>
        <w:rPr>
          <w:sz w:val="24"/>
        </w:rPr>
        <w:t>собенностей и склонностей личности, ее потенциальных возможностей в процессе обучения и воспитания, а также выявления причин и механизмов нарушений в обучении, развитии, 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ind w:right="106"/>
        <w:rPr>
          <w:sz w:val="24"/>
        </w:rPr>
      </w:pPr>
      <w:r>
        <w:rPr>
          <w:sz w:val="24"/>
        </w:rPr>
        <w:t>психологическое просвещение популяризация психологических знаний</w:t>
      </w:r>
      <w:r>
        <w:rPr>
          <w:sz w:val="24"/>
        </w:rPr>
        <w:t xml:space="preserve"> среди студентов с целью удовлетворения их потребности в психологических знаниях, их использования в интересах собственного развития, повышения психологической компетентности;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06"/>
        <w:rPr>
          <w:sz w:val="24"/>
        </w:rPr>
      </w:pPr>
      <w:r>
        <w:rPr>
          <w:sz w:val="24"/>
        </w:rPr>
        <w:t>психологическая профилактика предупреждение возникновения явлений дезадаптации с</w:t>
      </w:r>
      <w:r>
        <w:rPr>
          <w:sz w:val="24"/>
        </w:rPr>
        <w:t>тудентов;</w:t>
      </w:r>
    </w:p>
    <w:p w:rsidR="00197CE0" w:rsidRDefault="00197CE0">
      <w:pPr>
        <w:spacing w:line="237" w:lineRule="auto"/>
        <w:jc w:val="both"/>
        <w:rPr>
          <w:sz w:val="24"/>
        </w:rPr>
        <w:sectPr w:rsidR="00197CE0">
          <w:pgSz w:w="11910" w:h="16840"/>
          <w:pgMar w:top="1020" w:right="740" w:bottom="280" w:left="1120" w:header="720" w:footer="720" w:gutter="0"/>
          <w:cols w:space="720"/>
        </w:sectPr>
      </w:pP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88"/>
        <w:ind w:right="104"/>
        <w:rPr>
          <w:sz w:val="24"/>
        </w:rPr>
      </w:pPr>
      <w:r>
        <w:rPr>
          <w:sz w:val="24"/>
        </w:rPr>
        <w:lastRenderedPageBreak/>
        <w:t>консультативная деятельность индивидуальное консультирование студентов по проблемам личностного и профессионального самоопределения и развития, межличностных взаимоотношений, преодоления внутриличностной конфликтности, а также психо</w:t>
      </w:r>
      <w:r>
        <w:rPr>
          <w:sz w:val="24"/>
        </w:rPr>
        <w:t>логическое консультирование преподавателей и родителей по проблемам, связанным с личностным и профессиональным развитием студентов;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4" w:line="237" w:lineRule="auto"/>
        <w:ind w:right="109"/>
        <w:rPr>
          <w:sz w:val="24"/>
        </w:rPr>
      </w:pPr>
      <w:r>
        <w:rPr>
          <w:sz w:val="24"/>
        </w:rPr>
        <w:t>формирование и укрепление корпоративной культуры, создание в институте благоприятной 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обстановки.</w:t>
      </w:r>
    </w:p>
    <w:p w:rsidR="00197CE0" w:rsidRDefault="00CF5665">
      <w:pPr>
        <w:pStyle w:val="1"/>
        <w:spacing w:before="5" w:line="275" w:lineRule="exact"/>
        <w:jc w:val="both"/>
      </w:pPr>
      <w:r>
        <w:t>Развитие органов студенческого самоуправления: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формирование собственной активной социальной 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before="1" w:line="237" w:lineRule="auto"/>
        <w:ind w:right="10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8"/>
          <w:sz w:val="24"/>
        </w:rPr>
        <w:t xml:space="preserve"> </w:t>
      </w:r>
      <w:r>
        <w:rPr>
          <w:sz w:val="24"/>
        </w:rPr>
        <w:t>них</w:t>
      </w:r>
      <w:r>
        <w:rPr>
          <w:spacing w:val="-1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качеств, активизация деятельности органов студенческого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1"/>
          <w:tab w:val="left" w:pos="1302"/>
        </w:tabs>
        <w:spacing w:before="3" w:line="293" w:lineRule="exact"/>
        <w:ind w:hanging="361"/>
        <w:jc w:val="left"/>
        <w:rPr>
          <w:sz w:val="24"/>
        </w:rPr>
      </w:pPr>
      <w:r>
        <w:rPr>
          <w:sz w:val="24"/>
        </w:rPr>
        <w:t>развитие молодежного добровольчества,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волонтерства;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1" w:line="237" w:lineRule="auto"/>
        <w:ind w:right="104"/>
        <w:rPr>
          <w:sz w:val="24"/>
        </w:rPr>
      </w:pPr>
      <w:r>
        <w:rPr>
          <w:sz w:val="24"/>
        </w:rPr>
        <w:t>взаимодействие с администрацией, руководителями структурных подразделений института, осуществление совместной учебной и воспитательной работы в различных аспектах</w:t>
      </w:r>
      <w:r>
        <w:rPr>
          <w:spacing w:val="3"/>
          <w:sz w:val="24"/>
        </w:rPr>
        <w:t xml:space="preserve"> </w:t>
      </w:r>
      <w:r>
        <w:rPr>
          <w:sz w:val="24"/>
        </w:rPr>
        <w:t>жизнедеятельности;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5"/>
        <w:ind w:hanging="361"/>
        <w:rPr>
          <w:sz w:val="24"/>
        </w:rPr>
      </w:pPr>
      <w:r>
        <w:rPr>
          <w:sz w:val="24"/>
        </w:rPr>
        <w:t xml:space="preserve">организация социально </w:t>
      </w:r>
      <w:r>
        <w:rPr>
          <w:sz w:val="24"/>
        </w:rPr>
        <w:t>значимой общественной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студенчества;</w:t>
      </w:r>
    </w:p>
    <w:p w:rsidR="00197CE0" w:rsidRDefault="00CF5665">
      <w:pPr>
        <w:pStyle w:val="a4"/>
        <w:numPr>
          <w:ilvl w:val="1"/>
          <w:numId w:val="7"/>
        </w:numPr>
        <w:tabs>
          <w:tab w:val="left" w:pos="1302"/>
        </w:tabs>
        <w:spacing w:before="1"/>
        <w:ind w:hanging="361"/>
        <w:rPr>
          <w:sz w:val="24"/>
        </w:rPr>
      </w:pPr>
      <w:r>
        <w:rPr>
          <w:sz w:val="24"/>
        </w:rPr>
        <w:t>поддержка студентов в реализации студенческих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инициатив.</w:t>
      </w:r>
    </w:p>
    <w:p w:rsidR="00197CE0" w:rsidRDefault="00CF5665">
      <w:pPr>
        <w:pStyle w:val="1"/>
        <w:numPr>
          <w:ilvl w:val="0"/>
          <w:numId w:val="7"/>
        </w:numPr>
        <w:tabs>
          <w:tab w:val="left" w:pos="822"/>
        </w:tabs>
        <w:spacing w:before="2" w:line="274" w:lineRule="exact"/>
        <w:ind w:left="821" w:hanging="241"/>
      </w:pPr>
      <w:bookmarkStart w:id="4" w:name="3._КРИТЕРИИ_ОЦЕНКИ_ВОСПИТАТЕЛЬНОЙ_РАБОТЫ"/>
      <w:bookmarkEnd w:id="4"/>
      <w:r>
        <w:t>КРИТЕРИИ ОЦЕНКИ ВОСПИТАТЕЛЬНОЙ</w:t>
      </w:r>
      <w:r>
        <w:rPr>
          <w:spacing w:val="-1"/>
        </w:rPr>
        <w:t xml:space="preserve"> </w:t>
      </w:r>
      <w:r>
        <w:t>РАБОТЫ</w:t>
      </w:r>
    </w:p>
    <w:p w:rsidR="00197CE0" w:rsidRDefault="00CF5665">
      <w:pPr>
        <w:pStyle w:val="a3"/>
        <w:ind w:left="581" w:right="106" w:firstLine="708"/>
        <w:jc w:val="both"/>
      </w:pPr>
      <w:r>
        <w:t>В УВО «Институт Финансов и Права» определены следующие критерии оценки воспитательной работы: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4"/>
        <w:jc w:val="both"/>
        <w:rPr>
          <w:sz w:val="24"/>
        </w:rPr>
      </w:pPr>
      <w:r>
        <w:rPr>
          <w:sz w:val="24"/>
        </w:rPr>
        <w:t>Наличие нормативных документов, регламентирующих воспитательную работу в институте, внутренних локальных актов, положений, должностных инструкций,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5"/>
        <w:jc w:val="both"/>
        <w:rPr>
          <w:sz w:val="24"/>
        </w:rPr>
      </w:pPr>
      <w:r>
        <w:rPr>
          <w:sz w:val="24"/>
        </w:rPr>
        <w:t>Наличие перспективных и текущих планов воспитательной работы в институте, на факульт</w:t>
      </w:r>
      <w:r>
        <w:rPr>
          <w:sz w:val="24"/>
        </w:rPr>
        <w:t>ете, планов работы кафедр по учебно- воспитательной работе, 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преподавателей,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внеучебную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4"/>
        <w:jc w:val="both"/>
        <w:rPr>
          <w:sz w:val="24"/>
        </w:rPr>
      </w:pPr>
      <w:r>
        <w:rPr>
          <w:sz w:val="24"/>
        </w:rPr>
        <w:t>Наличие отчета о воспитательной работе, аналитических материалов (анализ анкетных материалов, рассмотрен</w:t>
      </w:r>
      <w:r>
        <w:rPr>
          <w:sz w:val="24"/>
        </w:rPr>
        <w:t>ие вопросов воспитательной работы на Ученом совете института), заседаниях кафедр.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4"/>
        <w:jc w:val="both"/>
        <w:rPr>
          <w:sz w:val="24"/>
        </w:rPr>
      </w:pPr>
      <w:r>
        <w:rPr>
          <w:sz w:val="24"/>
        </w:rPr>
        <w:t>Наличие доступных для информационных обучающихся сервисов и источников информации, содержащих план событий/мероприятий, расписание работы творческих коллективов работы спорти</w:t>
      </w:r>
      <w:r>
        <w:rPr>
          <w:sz w:val="24"/>
        </w:rPr>
        <w:t>вных секций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7"/>
        <w:jc w:val="both"/>
        <w:rPr>
          <w:sz w:val="24"/>
        </w:rPr>
      </w:pPr>
      <w:r>
        <w:rPr>
          <w:sz w:val="24"/>
        </w:rPr>
        <w:t>Наличие, систематичность и эффективность работы студенческих общественных организаций (Студенческий совет, старостат,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7"/>
        <w:jc w:val="both"/>
        <w:rPr>
          <w:sz w:val="24"/>
        </w:rPr>
      </w:pPr>
      <w:r>
        <w:rPr>
          <w:sz w:val="24"/>
        </w:rPr>
        <w:t>Наличие материально-технической базы для проведения внеучебной работы (организация рабочих мест, помещений студ</w:t>
      </w:r>
      <w:r>
        <w:rPr>
          <w:sz w:val="24"/>
        </w:rPr>
        <w:t>енческих организаций и</w:t>
      </w:r>
      <w:r>
        <w:rPr>
          <w:spacing w:val="-5"/>
          <w:sz w:val="24"/>
        </w:rPr>
        <w:t xml:space="preserve"> </w:t>
      </w:r>
      <w:r>
        <w:rPr>
          <w:sz w:val="24"/>
        </w:rPr>
        <w:t>т.д.).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hanging="361"/>
        <w:jc w:val="both"/>
        <w:rPr>
          <w:sz w:val="24"/>
        </w:rPr>
      </w:pPr>
      <w:r>
        <w:rPr>
          <w:sz w:val="24"/>
        </w:rPr>
        <w:t>Выделение средств на воспитательную работу из бюджета</w:t>
      </w:r>
      <w:r>
        <w:rPr>
          <w:spacing w:val="-10"/>
          <w:sz w:val="24"/>
        </w:rPr>
        <w:t xml:space="preserve"> </w:t>
      </w:r>
      <w:r>
        <w:rPr>
          <w:sz w:val="24"/>
        </w:rPr>
        <w:t>института.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5"/>
        <w:jc w:val="both"/>
        <w:rPr>
          <w:sz w:val="24"/>
        </w:rPr>
      </w:pPr>
      <w:r>
        <w:rPr>
          <w:sz w:val="24"/>
        </w:rPr>
        <w:t>Организация и проведение внеучебной работы (проведение воспитательных мероприятий на уровне института, факультета, кафедр; полнота и качество выполнения мероприя</w:t>
      </w:r>
      <w:r>
        <w:rPr>
          <w:sz w:val="24"/>
        </w:rPr>
        <w:t>тий, предусмотренных планами воспитательной работы; постоянный рост числа студентов, занимающихся в творческих коллективах и спортивных секциях, активная стимуляция достижений студентов в науке, общественной и 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деятельности);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4"/>
        <w:jc w:val="both"/>
        <w:rPr>
          <w:sz w:val="24"/>
        </w:rPr>
      </w:pPr>
      <w:r>
        <w:rPr>
          <w:sz w:val="24"/>
        </w:rPr>
        <w:t>Учет правонарушений, пр</w:t>
      </w:r>
      <w:r>
        <w:rPr>
          <w:sz w:val="24"/>
        </w:rPr>
        <w:t>оведение и документальное оформление профилактической работы с потенциальными правонарушителями и лицами, склонными к аддитивному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поведению.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9"/>
        <w:jc w:val="both"/>
        <w:rPr>
          <w:sz w:val="24"/>
        </w:rPr>
      </w:pPr>
      <w:r>
        <w:rPr>
          <w:sz w:val="24"/>
        </w:rPr>
        <w:t>Внутренняя оценка состояния воспитательной работы - наличие «обратной связи» с обучающимися (опросы на темы «Психол</w:t>
      </w:r>
      <w:r>
        <w:rPr>
          <w:sz w:val="24"/>
        </w:rPr>
        <w:t>огические проблемы</w:t>
      </w:r>
      <w:r>
        <w:rPr>
          <w:spacing w:val="16"/>
          <w:sz w:val="24"/>
        </w:rPr>
        <w:t xml:space="preserve"> </w:t>
      </w:r>
      <w:r>
        <w:rPr>
          <w:sz w:val="24"/>
        </w:rPr>
        <w:t>студентов»,</w:t>
      </w:r>
    </w:p>
    <w:p w:rsidR="00197CE0" w:rsidRDefault="00CF5665">
      <w:pPr>
        <w:pStyle w:val="a3"/>
        <w:ind w:right="106"/>
        <w:jc w:val="both"/>
      </w:pPr>
      <w:r>
        <w:t>«Здоровый образ жизни» и т.п.), родителями, работодателями с целью корректировки воспитательной работы в институте, а также анализа</w:t>
      </w:r>
    </w:p>
    <w:p w:rsidR="00197CE0" w:rsidRDefault="00197CE0">
      <w:pPr>
        <w:jc w:val="both"/>
        <w:sectPr w:rsidR="00197CE0">
          <w:pgSz w:w="11910" w:h="16840"/>
          <w:pgMar w:top="1020" w:right="740" w:bottom="280" w:left="1120" w:header="720" w:footer="720" w:gutter="0"/>
          <w:cols w:space="720"/>
        </w:sectPr>
      </w:pPr>
    </w:p>
    <w:p w:rsidR="00197CE0" w:rsidRDefault="00CF5665">
      <w:pPr>
        <w:pStyle w:val="a3"/>
        <w:spacing w:before="66"/>
        <w:ind w:right="108"/>
        <w:jc w:val="both"/>
      </w:pPr>
      <w:r>
        <w:lastRenderedPageBreak/>
        <w:t>удовлетворенности студентов учебным процессом и востребованности социальной поддержки и помощи в трудоустройстве.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5"/>
        <w:jc w:val="both"/>
        <w:rPr>
          <w:sz w:val="24"/>
        </w:rPr>
      </w:pPr>
      <w:r>
        <w:rPr>
          <w:sz w:val="24"/>
        </w:rPr>
        <w:t>Наличие системы поощрения студентов и сотрудников, их материальное и моральное стимулирование (постоянный рост числа обучающихся, сотрудников,</w:t>
      </w:r>
      <w:r>
        <w:rPr>
          <w:sz w:val="24"/>
        </w:rPr>
        <w:t xml:space="preserve"> получивших премии. Почетные грамоты, благодарственные письма за активную общественную работу, в сфере воспитательной деятельности – по приказам директора, распоряжениям, служебным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запискам).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5"/>
        <w:jc w:val="both"/>
        <w:rPr>
          <w:sz w:val="24"/>
        </w:rPr>
      </w:pPr>
      <w:r>
        <w:rPr>
          <w:sz w:val="24"/>
        </w:rPr>
        <w:t>Участие студентов в работе Ученого совета, комиссии по распределению 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5"/>
        <w:jc w:val="both"/>
        <w:rPr>
          <w:sz w:val="24"/>
        </w:rPr>
      </w:pPr>
      <w:r>
        <w:rPr>
          <w:sz w:val="24"/>
        </w:rPr>
        <w:t>Расширение социального партнерства и повышение имиджа института (наличие договоров, соглашений сотрудничестве).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4"/>
        <w:jc w:val="both"/>
        <w:rPr>
          <w:sz w:val="24"/>
        </w:rPr>
      </w:pPr>
      <w:r>
        <w:rPr>
          <w:sz w:val="24"/>
        </w:rPr>
        <w:t>Использование потенциала гуманитарных дисциплин, посре</w:t>
      </w:r>
      <w:r>
        <w:rPr>
          <w:sz w:val="24"/>
        </w:rPr>
        <w:t>дством введения активных и интерактивных форм и методов преподавания - диспутов, дискуссий, деловых и ролевых игр, эвристических бесед, проблемных методов изложения, в целях гражданско-патриотического, нравственного и 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11"/>
        <w:jc w:val="both"/>
        <w:rPr>
          <w:sz w:val="24"/>
        </w:rPr>
      </w:pPr>
      <w:r>
        <w:rPr>
          <w:sz w:val="24"/>
        </w:rPr>
        <w:t>Развитие кул</w:t>
      </w:r>
      <w:r>
        <w:rPr>
          <w:sz w:val="24"/>
        </w:rPr>
        <w:t>ьтуры быта (эстетическое оформление института, чистота и комфортность образовательной среды), 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5"/>
        <w:jc w:val="both"/>
        <w:rPr>
          <w:sz w:val="24"/>
        </w:rPr>
      </w:pPr>
      <w:r>
        <w:rPr>
          <w:sz w:val="24"/>
        </w:rPr>
        <w:t>Обеспечение условий для дополнительного образования студентов, (реализации программ дополнительного образования студентов, заинтересованных в,</w:t>
      </w:r>
      <w:r>
        <w:rPr>
          <w:spacing w:val="-26"/>
          <w:sz w:val="24"/>
        </w:rPr>
        <w:t xml:space="preserve"> </w:t>
      </w:r>
      <w:r>
        <w:rPr>
          <w:sz w:val="24"/>
        </w:rPr>
        <w:t>получении дополнительных профессий и личностном развитии).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spacing w:before="1"/>
        <w:ind w:right="108"/>
        <w:jc w:val="both"/>
        <w:rPr>
          <w:sz w:val="24"/>
        </w:rPr>
      </w:pPr>
      <w:r>
        <w:rPr>
          <w:sz w:val="24"/>
        </w:rPr>
        <w:t>Постоянный мониторинг уровня воспитанности студентов (посредством организации периодического анкетирования и опросов преподавателей, сотрудников, работодателей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5"/>
        <w:jc w:val="both"/>
        <w:rPr>
          <w:sz w:val="24"/>
        </w:rPr>
      </w:pPr>
      <w:r>
        <w:rPr>
          <w:sz w:val="24"/>
        </w:rPr>
        <w:t>Постоянный рост численности</w:t>
      </w:r>
      <w:r>
        <w:rPr>
          <w:sz w:val="24"/>
        </w:rPr>
        <w:t xml:space="preserve"> обучающихся, вовлеченных в деятельность общественных объединений на базе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института.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15"/>
        <w:jc w:val="both"/>
        <w:rPr>
          <w:sz w:val="24"/>
        </w:rPr>
      </w:pPr>
      <w:r>
        <w:rPr>
          <w:sz w:val="24"/>
        </w:rPr>
        <w:t>Постоянный рост численности обучающихся, вовлеченных в добровольческую деятельность.</w:t>
      </w:r>
    </w:p>
    <w:p w:rsidR="00197CE0" w:rsidRDefault="00CF5665">
      <w:pPr>
        <w:pStyle w:val="a4"/>
        <w:numPr>
          <w:ilvl w:val="0"/>
          <w:numId w:val="6"/>
        </w:numPr>
        <w:tabs>
          <w:tab w:val="left" w:pos="1302"/>
        </w:tabs>
        <w:ind w:right="103"/>
        <w:jc w:val="both"/>
        <w:rPr>
          <w:sz w:val="24"/>
        </w:rPr>
      </w:pPr>
      <w:r>
        <w:rPr>
          <w:sz w:val="24"/>
        </w:rPr>
        <w:t xml:space="preserve">Постоянный рост численности обучающихся, вовлеченных в участие проведение мероприятий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</w:p>
    <w:p w:rsidR="00197CE0" w:rsidRDefault="00CF5665">
      <w:pPr>
        <w:pStyle w:val="1"/>
        <w:numPr>
          <w:ilvl w:val="0"/>
          <w:numId w:val="5"/>
        </w:numPr>
        <w:tabs>
          <w:tab w:val="left" w:pos="1104"/>
          <w:tab w:val="left" w:pos="1105"/>
          <w:tab w:val="left" w:pos="5364"/>
          <w:tab w:val="left" w:pos="5895"/>
          <w:tab w:val="left" w:pos="8045"/>
        </w:tabs>
        <w:spacing w:before="5"/>
        <w:ind w:right="107" w:firstLine="0"/>
      </w:pPr>
      <w:bookmarkStart w:id="5" w:name="4._МАТЕРИАЛЬНО-ТЕХНИЧЕСКОЕ_И_ФИНАНСОВОЕ_"/>
      <w:bookmarkEnd w:id="5"/>
      <w:r>
        <w:t>МАТЕРИАЛЬНО-ТЕХНИЧЕСКОЕ</w:t>
      </w:r>
      <w:r>
        <w:tab/>
        <w:t>И</w:t>
      </w:r>
      <w:r>
        <w:tab/>
        <w:t>ФИНАНСОВОЕ</w:t>
      </w:r>
      <w:r>
        <w:tab/>
      </w:r>
      <w:r>
        <w:rPr>
          <w:spacing w:val="-3"/>
        </w:rPr>
        <w:t xml:space="preserve">ОБЕСПЕЧЕНИЕ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197CE0" w:rsidRDefault="00CF5665">
      <w:pPr>
        <w:pStyle w:val="a3"/>
        <w:ind w:left="581" w:right="105" w:firstLine="739"/>
        <w:jc w:val="both"/>
      </w:pPr>
      <w:r>
        <w:t>Реализация Концепции воспитательной работы института возможна при условии создания соответствующей финансовой и материально-технической базы. Создание фина</w:t>
      </w:r>
      <w:r>
        <w:t>нсовых, материально-технических, кадровых, организационных условий реализации Концепции служит залогом того, что воспитательная работа будет осуществляться на профессиональной основе, системно и целенаправленно, обеспечивая результативность и достижение по</w:t>
      </w:r>
      <w:r>
        <w:t>ставленных в ней целей и задач воспитательной работы.</w:t>
      </w:r>
    </w:p>
    <w:p w:rsidR="00197CE0" w:rsidRDefault="00CF5665">
      <w:pPr>
        <w:pStyle w:val="a3"/>
        <w:ind w:left="581" w:right="105" w:firstLine="708"/>
        <w:jc w:val="both"/>
      </w:pPr>
      <w:r>
        <w:t>Финансирование мероприятий, связанных с воспитательной работой, осуществляется за счет собственных средств института. Средства, направленные на финансирование воспитательной работы, используются:</w:t>
      </w:r>
    </w:p>
    <w:p w:rsidR="00197CE0" w:rsidRDefault="00CF5665">
      <w:pPr>
        <w:pStyle w:val="a4"/>
        <w:numPr>
          <w:ilvl w:val="1"/>
          <w:numId w:val="5"/>
        </w:numPr>
        <w:tabs>
          <w:tab w:val="left" w:pos="1302"/>
        </w:tabs>
        <w:spacing w:line="237" w:lineRule="auto"/>
        <w:ind w:right="104"/>
        <w:rPr>
          <w:sz w:val="24"/>
        </w:rPr>
      </w:pPr>
      <w:r>
        <w:rPr>
          <w:sz w:val="24"/>
        </w:rPr>
        <w:t>для оплаты расходов, связанных с проведением мероприятий, включенных в годовые Планы 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197CE0" w:rsidRDefault="00CF5665">
      <w:pPr>
        <w:pStyle w:val="a4"/>
        <w:numPr>
          <w:ilvl w:val="1"/>
          <w:numId w:val="5"/>
        </w:numPr>
        <w:tabs>
          <w:tab w:val="left" w:pos="130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для развития материально-технической базы 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197CE0" w:rsidRDefault="00CF5665">
      <w:pPr>
        <w:pStyle w:val="a4"/>
        <w:numPr>
          <w:ilvl w:val="1"/>
          <w:numId w:val="5"/>
        </w:numPr>
        <w:tabs>
          <w:tab w:val="left" w:pos="1302"/>
        </w:tabs>
        <w:ind w:right="105"/>
        <w:rPr>
          <w:sz w:val="24"/>
        </w:rPr>
      </w:pPr>
      <w:r>
        <w:rPr>
          <w:sz w:val="24"/>
        </w:rPr>
        <w:t xml:space="preserve">для материального стимулирование сотрудников преподавателей, активно участвующих в </w:t>
      </w:r>
      <w:r>
        <w:rPr>
          <w:sz w:val="24"/>
        </w:rPr>
        <w:t>воспитательной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института;</w:t>
      </w:r>
    </w:p>
    <w:p w:rsidR="00197CE0" w:rsidRDefault="00CF5665">
      <w:pPr>
        <w:pStyle w:val="a4"/>
        <w:numPr>
          <w:ilvl w:val="1"/>
          <w:numId w:val="5"/>
        </w:numPr>
        <w:tabs>
          <w:tab w:val="left" w:pos="1302"/>
        </w:tabs>
        <w:spacing w:before="3" w:line="237" w:lineRule="auto"/>
        <w:ind w:right="106"/>
        <w:rPr>
          <w:sz w:val="24"/>
        </w:rPr>
      </w:pPr>
      <w:r>
        <w:rPr>
          <w:sz w:val="24"/>
        </w:rPr>
        <w:t>для поощрения студентов, принимающих активное участие в деятельности студенческих общественных организаций, в подготовке и проведении просветительских, культурно-массовых и спортивных мероприятий.</w:t>
      </w:r>
    </w:p>
    <w:p w:rsidR="00197CE0" w:rsidRDefault="00CF5665">
      <w:pPr>
        <w:pStyle w:val="1"/>
        <w:numPr>
          <w:ilvl w:val="0"/>
          <w:numId w:val="5"/>
        </w:numPr>
        <w:tabs>
          <w:tab w:val="left" w:pos="822"/>
        </w:tabs>
        <w:spacing w:before="8" w:line="274" w:lineRule="exact"/>
        <w:ind w:left="821" w:hanging="241"/>
      </w:pPr>
      <w:bookmarkStart w:id="6" w:name="5._ИНФОРМАЦИОННОЕ_СОПРОВОЖДЕНИЕ_ВОСПИТАТ"/>
      <w:bookmarkEnd w:id="6"/>
      <w:r>
        <w:t>ИНФОРМАЦИОННОЕ СОПРОВОЖДЕН</w:t>
      </w:r>
      <w:r>
        <w:t>ИЕ ВОСПИТАТЕЛЬНОЙ</w:t>
      </w:r>
      <w:r>
        <w:rPr>
          <w:spacing w:val="-5"/>
        </w:rPr>
        <w:t xml:space="preserve"> </w:t>
      </w:r>
      <w:r>
        <w:t>РАБОТЫ</w:t>
      </w:r>
    </w:p>
    <w:p w:rsidR="00197CE0" w:rsidRDefault="00CF5665">
      <w:pPr>
        <w:pStyle w:val="a3"/>
        <w:ind w:left="581" w:right="106" w:firstLine="739"/>
        <w:jc w:val="both"/>
      </w:pPr>
      <w:r>
        <w:t>Выполнение задач, сформулированных в данной Концепции, предполагает соответствующее информационное сопровождение. С этой целью Учебный отдел и Студенческий совет возлагается работа по подготовке и регулярному размещению</w:t>
      </w:r>
    </w:p>
    <w:p w:rsidR="00197CE0" w:rsidRDefault="00197CE0">
      <w:pPr>
        <w:jc w:val="both"/>
        <w:sectPr w:rsidR="00197CE0">
          <w:pgSz w:w="11910" w:h="16840"/>
          <w:pgMar w:top="1040" w:right="740" w:bottom="280" w:left="1120" w:header="720" w:footer="720" w:gutter="0"/>
          <w:cols w:space="720"/>
        </w:sectPr>
      </w:pPr>
    </w:p>
    <w:p w:rsidR="00197CE0" w:rsidRDefault="00CF5665">
      <w:pPr>
        <w:pStyle w:val="a3"/>
        <w:spacing w:before="66"/>
        <w:ind w:left="581"/>
      </w:pPr>
      <w:r>
        <w:lastRenderedPageBreak/>
        <w:t>материалов о воспитательной работе на всех информационных ресурсах института.</w:t>
      </w:r>
    </w:p>
    <w:p w:rsidR="00197CE0" w:rsidRDefault="00197CE0">
      <w:pPr>
        <w:sectPr w:rsidR="00197CE0">
          <w:pgSz w:w="11910" w:h="16840"/>
          <w:pgMar w:top="1040" w:right="740" w:bottom="280" w:left="1120" w:header="720" w:footer="720" w:gutter="0"/>
          <w:cols w:space="720"/>
        </w:sectPr>
      </w:pPr>
    </w:p>
    <w:p w:rsidR="00197CE0" w:rsidRDefault="00CF5665">
      <w:pPr>
        <w:pStyle w:val="a3"/>
        <w:ind w:left="0"/>
        <w:rPr>
          <w:sz w:val="20"/>
        </w:rPr>
      </w:pPr>
      <w:r>
        <w:lastRenderedPageBreak/>
        <w:pict>
          <v:rect id="_x0000_s1035" style="position:absolute;margin-left:104.65pt;margin-top:314.5pt;width:134.9pt;height:14.15pt;z-index:-16986624;mso-position-horizontal-relative:page;mso-position-vertical-relative:page" stroked="f">
            <w10:wrap anchorx="page" anchory="page"/>
          </v:rect>
        </w:pict>
      </w:r>
    </w:p>
    <w:p w:rsidR="00197CE0" w:rsidRDefault="00197CE0">
      <w:pPr>
        <w:pStyle w:val="a3"/>
        <w:spacing w:before="9"/>
        <w:ind w:left="0"/>
        <w:rPr>
          <w:sz w:val="23"/>
        </w:rPr>
      </w:pPr>
    </w:p>
    <w:p w:rsidR="00197CE0" w:rsidRDefault="00CF5665">
      <w:pPr>
        <w:spacing w:before="89" w:line="319" w:lineRule="exact"/>
        <w:ind w:left="4067" w:right="4109"/>
        <w:jc w:val="center"/>
        <w:rPr>
          <w:b/>
          <w:sz w:val="28"/>
        </w:rPr>
      </w:pPr>
      <w:bookmarkStart w:id="7" w:name="Календарный_план_воспитательной_работы"/>
      <w:bookmarkEnd w:id="7"/>
      <w:r>
        <w:rPr>
          <w:b/>
          <w:sz w:val="28"/>
        </w:rPr>
        <w:t>Календарный план воспитательной работы</w:t>
      </w:r>
    </w:p>
    <w:p w:rsidR="00197CE0" w:rsidRDefault="00CF5665">
      <w:pPr>
        <w:ind w:left="4070" w:right="4109"/>
        <w:jc w:val="center"/>
        <w:rPr>
          <w:sz w:val="28"/>
        </w:rPr>
      </w:pPr>
      <w:r>
        <w:rPr>
          <w:sz w:val="28"/>
        </w:rPr>
        <w:t>с обучающимися в УВО «Институт Финансов и Права» на учебный год</w:t>
      </w:r>
    </w:p>
    <w:p w:rsidR="00197CE0" w:rsidRDefault="00197CE0">
      <w:pPr>
        <w:pStyle w:val="a3"/>
        <w:spacing w:before="4"/>
        <w:ind w:left="0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432"/>
        <w:gridCol w:w="3641"/>
        <w:gridCol w:w="3641"/>
      </w:tblGrid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6" w:lineRule="exact"/>
              <w:ind w:left="254" w:right="21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73" w:lineRule="exact"/>
              <w:ind w:left="2228" w:right="2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73" w:lineRule="exact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73" w:lineRule="exact"/>
              <w:ind w:left="283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197CE0">
        <w:trPr>
          <w:trHeight w:val="277"/>
        </w:trPr>
        <w:tc>
          <w:tcPr>
            <w:tcW w:w="14561" w:type="dxa"/>
            <w:gridSpan w:val="4"/>
          </w:tcPr>
          <w:p w:rsidR="00197CE0" w:rsidRDefault="00CF5665">
            <w:pPr>
              <w:pStyle w:val="TableParagraph"/>
              <w:spacing w:line="258" w:lineRule="exact"/>
              <w:ind w:left="1692" w:right="1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 РАБОТА</w:t>
            </w:r>
          </w:p>
        </w:tc>
      </w:tr>
      <w:tr w:rsidR="00197CE0">
        <w:trPr>
          <w:trHeight w:val="58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1" w:line="292" w:lineRule="exact"/>
              <w:rPr>
                <w:sz w:val="24"/>
              </w:rPr>
            </w:pPr>
            <w:r>
              <w:rPr>
                <w:sz w:val="24"/>
              </w:rPr>
              <w:t>Разработка и совершенствование содержания и конкретных форм воспитательной работы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737"/>
              <w:rPr>
                <w:sz w:val="24"/>
              </w:rPr>
            </w:pPr>
            <w:r>
              <w:rPr>
                <w:sz w:val="24"/>
              </w:rPr>
              <w:t>Проректор по ВР 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834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603"/>
                <w:tab w:val="left" w:pos="2054"/>
                <w:tab w:val="left" w:pos="3297"/>
                <w:tab w:val="left" w:pos="4377"/>
                <w:tab w:val="left" w:pos="5256"/>
                <w:tab w:val="left" w:pos="619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заседании</w:t>
            </w:r>
            <w:r>
              <w:rPr>
                <w:sz w:val="24"/>
              </w:rPr>
              <w:tab/>
              <w:t>Ученого</w:t>
            </w:r>
            <w:r>
              <w:rPr>
                <w:sz w:val="24"/>
              </w:rPr>
              <w:tab/>
              <w:t>Совет,</w:t>
            </w:r>
            <w:r>
              <w:rPr>
                <w:sz w:val="24"/>
              </w:rPr>
              <w:tab/>
              <w:t>кафедр</w:t>
            </w:r>
            <w:r>
              <w:rPr>
                <w:sz w:val="24"/>
              </w:rPr>
              <w:tab/>
              <w:t>и</w:t>
            </w:r>
          </w:p>
          <w:p w:rsidR="00197CE0" w:rsidRDefault="00CF5665">
            <w:pPr>
              <w:pStyle w:val="TableParagraph"/>
              <w:tabs>
                <w:tab w:val="left" w:pos="2200"/>
                <w:tab w:val="left" w:pos="4074"/>
                <w:tab w:val="left" w:pos="5531"/>
              </w:tabs>
              <w:spacing w:line="28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  <w:t>проблем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учебно- </w:t>
            </w:r>
            <w:r>
              <w:rPr>
                <w:sz w:val="24"/>
              </w:rPr>
              <w:t>воспитательной 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737"/>
              <w:rPr>
                <w:sz w:val="24"/>
              </w:rPr>
            </w:pPr>
            <w:r>
              <w:rPr>
                <w:sz w:val="24"/>
              </w:rPr>
              <w:t>Проректор по ВР Учебный отдел</w:t>
            </w:r>
          </w:p>
          <w:p w:rsidR="00197CE0" w:rsidRDefault="00CF566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Члены ученого совета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832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Взаимодействие с вышестоящими органами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197CE0" w:rsidRDefault="00CF5665">
            <w:pPr>
              <w:pStyle w:val="TableParagraph"/>
              <w:spacing w:before="2" w:line="270" w:lineRule="atLeast"/>
              <w:rPr>
                <w:sz w:val="24"/>
              </w:rPr>
            </w:pPr>
            <w:r>
              <w:rPr>
                <w:sz w:val="24"/>
              </w:rPr>
              <w:t>молодежной политики и др. по реализации воспитательных задач института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737"/>
              <w:rPr>
                <w:sz w:val="24"/>
              </w:rPr>
            </w:pPr>
            <w:r>
              <w:rPr>
                <w:sz w:val="24"/>
              </w:rPr>
              <w:t>Проректор по ВР 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Подготовка и представление отчётов, информации о ходе воспитательного процесса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Проректор по ВР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822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2464"/>
                <w:tab w:val="left" w:pos="5426"/>
                <w:tab w:val="left" w:pos="619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материально-технической</w:t>
            </w:r>
            <w:r>
              <w:rPr>
                <w:sz w:val="24"/>
              </w:rPr>
              <w:tab/>
              <w:t>базы</w:t>
            </w:r>
            <w:r>
              <w:rPr>
                <w:sz w:val="24"/>
              </w:rPr>
              <w:tab/>
              <w:t>и</w:t>
            </w:r>
          </w:p>
          <w:p w:rsidR="00197CE0" w:rsidRDefault="00CF5665">
            <w:pPr>
              <w:pStyle w:val="TableParagraph"/>
              <w:tabs>
                <w:tab w:val="left" w:pos="1730"/>
                <w:tab w:val="left" w:pos="3259"/>
                <w:tab w:val="left" w:pos="5085"/>
              </w:tabs>
              <w:spacing w:before="5" w:line="274" w:lineRule="exact"/>
              <w:ind w:right="9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работников, </w:t>
            </w:r>
            <w:r>
              <w:rPr>
                <w:sz w:val="24"/>
              </w:rPr>
              <w:t>осуществляющих воспитательную деятельность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892"/>
              <w:rPr>
                <w:sz w:val="24"/>
              </w:rPr>
            </w:pPr>
            <w:r>
              <w:rPr>
                <w:sz w:val="24"/>
              </w:rPr>
              <w:t>Учебный отдел Начальник отдела кадров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1107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 с общественными организациями и предприятиями с целью реализации совместных программ социально-экономической, культурной и образовательной</w:t>
            </w:r>
          </w:p>
          <w:p w:rsidR="00197CE0" w:rsidRDefault="00CF56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737"/>
              <w:rPr>
                <w:sz w:val="24"/>
              </w:rPr>
            </w:pPr>
            <w:r>
              <w:rPr>
                <w:sz w:val="24"/>
              </w:rPr>
              <w:t>Проректор по ВР 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5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78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Организация работы студенческих творческих коллективов, спортивных секций и иных студенческих объединений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417"/>
              <w:rPr>
                <w:sz w:val="24"/>
              </w:rPr>
            </w:pPr>
            <w:r>
              <w:rPr>
                <w:sz w:val="24"/>
              </w:rPr>
              <w:t>Учебный отдел Совет обучающихся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70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7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Организация участия работников в совещаниях, семинарах и</w:t>
            </w:r>
          </w:p>
          <w:p w:rsidR="00197CE0" w:rsidRDefault="00CF5665">
            <w:pPr>
              <w:pStyle w:val="TableParagraph"/>
              <w:spacing w:before="12" w:line="264" w:lineRule="exact"/>
              <w:rPr>
                <w:sz w:val="24"/>
              </w:rPr>
            </w:pPr>
            <w:r>
              <w:rPr>
                <w:sz w:val="24"/>
              </w:rPr>
              <w:t>конференциях в области воспитательного процесса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892"/>
              <w:rPr>
                <w:sz w:val="24"/>
              </w:rPr>
            </w:pPr>
            <w:r>
              <w:rPr>
                <w:sz w:val="24"/>
              </w:rPr>
              <w:t>Проректор по ВР Начальник отдела кадров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сотрудничества с Студенческим Советом УВО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«Институт Финансов и Права» и т.д.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417"/>
              <w:rPr>
                <w:sz w:val="24"/>
              </w:rPr>
            </w:pPr>
            <w:r>
              <w:rPr>
                <w:sz w:val="24"/>
              </w:rPr>
              <w:t>Учебный отдел Совет обучающихся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 взаимодействия между всеми структурными</w:t>
            </w:r>
          </w:p>
          <w:p w:rsidR="00197CE0" w:rsidRDefault="00CF566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подразделениями института и студенческим активом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Проректор по ВР</w:t>
            </w:r>
          </w:p>
          <w:p w:rsidR="00197CE0" w:rsidRDefault="00CF566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197CE0" w:rsidRDefault="00197CE0">
      <w:pPr>
        <w:spacing w:line="268" w:lineRule="exact"/>
        <w:jc w:val="center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CF5665">
      <w:pPr>
        <w:pStyle w:val="a3"/>
        <w:ind w:left="0"/>
        <w:rPr>
          <w:sz w:val="20"/>
        </w:rPr>
      </w:pPr>
      <w:r>
        <w:lastRenderedPageBreak/>
        <w:pict>
          <v:rect id="_x0000_s1034" style="position:absolute;margin-left:104.65pt;margin-top:95.9pt;width:76.7pt;height:14.15pt;z-index:-16986112;mso-position-horizontal-relative:page;mso-position-vertical-relative:page" stroked="f">
            <w10:wrap anchorx="page" anchory="page"/>
          </v:rect>
        </w:pict>
      </w:r>
      <w:r>
        <w:pict>
          <v:rect id="_x0000_s1033" style="position:absolute;margin-left:104.65pt;margin-top:408.1pt;width:141.95pt;height:14.15pt;z-index:-16985600;mso-position-horizontal-relative:page;mso-position-vertical-relative:page" stroked="f">
            <w10:wrap anchorx="page" anchory="page"/>
          </v:rect>
        </w:pict>
      </w:r>
    </w:p>
    <w:p w:rsidR="00197CE0" w:rsidRDefault="00197CE0">
      <w:pPr>
        <w:pStyle w:val="a3"/>
        <w:ind w:left="0"/>
        <w:rPr>
          <w:sz w:val="20"/>
        </w:rPr>
      </w:pPr>
    </w:p>
    <w:p w:rsidR="00197CE0" w:rsidRDefault="00197CE0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432"/>
        <w:gridCol w:w="3641"/>
        <w:gridCol w:w="3641"/>
      </w:tblGrid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Организация и общее руководство деятельностью старост учебных групп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Мониторинг студенческой среды, вовлечение обучающихся</w:t>
            </w:r>
          </w:p>
          <w:p w:rsidR="00197CE0" w:rsidRDefault="00CF566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mallCaps/>
                <w:w w:val="88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>ц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2"/>
                <w:sz w:val="24"/>
              </w:rPr>
              <w:t>д</w:t>
            </w:r>
            <w:r>
              <w:rPr>
                <w:spacing w:val="-5"/>
                <w:sz w:val="24"/>
              </w:rPr>
              <w:t>у</w:t>
            </w:r>
            <w:r>
              <w:rPr>
                <w:sz w:val="24"/>
              </w:rPr>
              <w:t>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н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1"/>
                <w:sz w:val="24"/>
              </w:rPr>
              <w:t>з</w:t>
            </w:r>
            <w:r>
              <w:rPr>
                <w:spacing w:val="-1"/>
                <w:sz w:val="24"/>
              </w:rPr>
              <w:t>ав</w:t>
            </w:r>
            <w:r>
              <w:rPr>
                <w:spacing w:val="1"/>
                <w:sz w:val="24"/>
              </w:rPr>
              <w:t>и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1"/>
                <w:sz w:val="24"/>
              </w:rPr>
              <w:t>и</w:t>
            </w:r>
            <w:r>
              <w:rPr>
                <w:spacing w:val="-1"/>
                <w:sz w:val="24"/>
              </w:rPr>
              <w:t>м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ц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1"/>
                <w:sz w:val="24"/>
              </w:rPr>
              <w:t>н</w:t>
            </w:r>
            <w:r>
              <w:rPr>
                <w:spacing w:val="-2"/>
                <w:sz w:val="24"/>
              </w:rPr>
              <w:t>к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к</w:t>
            </w:r>
            <w:r>
              <w:rPr>
                <w:spacing w:val="-1"/>
                <w:sz w:val="24"/>
              </w:rPr>
              <w:t>ачес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1"/>
                <w:sz w:val="24"/>
              </w:rPr>
              <w:t>з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ва</w:t>
            </w:r>
            <w:r>
              <w:rPr>
                <w:spacing w:val="1"/>
                <w:sz w:val="24"/>
              </w:rPr>
              <w:t>ни</w:t>
            </w:r>
            <w:r>
              <w:rPr>
                <w:sz w:val="24"/>
              </w:rPr>
              <w:t>я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Проректор по УР</w:t>
            </w:r>
          </w:p>
          <w:p w:rsidR="00197CE0" w:rsidRDefault="00CF566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7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Обмен опытом воспитательной и социальной работы с</w:t>
            </w:r>
          </w:p>
          <w:p w:rsidR="00197CE0" w:rsidRDefault="00CF5665">
            <w:pPr>
              <w:pStyle w:val="TableParagraph"/>
              <w:spacing w:before="12" w:line="264" w:lineRule="exact"/>
              <w:rPr>
                <w:sz w:val="24"/>
              </w:rPr>
            </w:pPr>
            <w:r>
              <w:rPr>
                <w:sz w:val="24"/>
              </w:rPr>
              <w:t>другими образовательными организациями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275"/>
        </w:trPr>
        <w:tc>
          <w:tcPr>
            <w:tcW w:w="14561" w:type="dxa"/>
            <w:gridSpan w:val="4"/>
          </w:tcPr>
          <w:p w:rsidR="00197CE0" w:rsidRDefault="00CF5665">
            <w:pPr>
              <w:pStyle w:val="TableParagraph"/>
              <w:spacing w:line="256" w:lineRule="exact"/>
              <w:ind w:left="1692" w:right="1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 РАБОТА</w:t>
            </w:r>
          </w:p>
        </w:tc>
      </w:tr>
      <w:tr w:rsidR="00197CE0">
        <w:trPr>
          <w:trHeight w:val="827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2399"/>
                <w:tab w:val="left" w:pos="4307"/>
                <w:tab w:val="left" w:pos="503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воспитательной и социальной работы 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97CE0" w:rsidRDefault="00CF56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различных информационных ресурсов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7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Разработка системы мониторинга студенческой среды по</w:t>
            </w:r>
          </w:p>
          <w:p w:rsidR="00197CE0" w:rsidRDefault="00CF5665">
            <w:pPr>
              <w:pStyle w:val="TableParagraph"/>
              <w:spacing w:before="12" w:line="264" w:lineRule="exact"/>
              <w:rPr>
                <w:sz w:val="24"/>
              </w:rPr>
            </w:pPr>
            <w:r>
              <w:rPr>
                <w:sz w:val="24"/>
              </w:rPr>
              <w:t>социально значимым проблемам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849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687"/>
                <w:tab w:val="left" w:pos="3400"/>
                <w:tab w:val="left" w:pos="4806"/>
                <w:tab w:val="left" w:pos="6076"/>
              </w:tabs>
              <w:spacing w:before="3" w:line="244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Создание и своевременное размещение информационных материалов,</w:t>
            </w:r>
            <w:r>
              <w:rPr>
                <w:sz w:val="24"/>
              </w:rPr>
              <w:tab/>
              <w:t>изготовление</w:t>
            </w:r>
            <w:r>
              <w:rPr>
                <w:sz w:val="24"/>
              </w:rPr>
              <w:tab/>
              <w:t>наглядной</w:t>
            </w:r>
            <w:r>
              <w:rPr>
                <w:sz w:val="24"/>
              </w:rPr>
              <w:tab/>
              <w:t>агитации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по</w:t>
            </w:r>
          </w:p>
          <w:p w:rsidR="00197CE0" w:rsidRDefault="00CF5665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актуальным и памятным событиям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70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139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4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Систематическое освещение: опыта воспитательной и социальной работы; новостей об участии обучающихся в мероприятиях, деятельности органов студенческого</w:t>
            </w:r>
          </w:p>
          <w:p w:rsidR="00197CE0" w:rsidRDefault="00CF5665">
            <w:pPr>
              <w:pStyle w:val="TableParagraph"/>
              <w:spacing w:line="278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самоуправления на всех доступных информационных ресурсах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0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7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Организация обратной связи с обучающимися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Проректор по ВР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7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811"/>
                <w:tab w:val="left" w:pos="4014"/>
                <w:tab w:val="left" w:pos="5061"/>
              </w:tabs>
              <w:spacing w:line="208" w:lineRule="auto"/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встреч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руководства </w:t>
            </w:r>
            <w:r>
              <w:rPr>
                <w:sz w:val="24"/>
              </w:rPr>
              <w:t>института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Проректор по УР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275"/>
        </w:trPr>
        <w:tc>
          <w:tcPr>
            <w:tcW w:w="14561" w:type="dxa"/>
            <w:gridSpan w:val="4"/>
          </w:tcPr>
          <w:p w:rsidR="00197CE0" w:rsidRDefault="00CF5665">
            <w:pPr>
              <w:pStyle w:val="TableParagraph"/>
              <w:spacing w:line="256" w:lineRule="exact"/>
              <w:ind w:left="1692" w:right="1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ДЕЯТЕЛЬНОСТИ СТУДЕНЧЕСКОГО САМОУПРАВЛЕНИЯ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862"/>
                <w:tab w:val="left" w:pos="3657"/>
                <w:tab w:val="left" w:pos="561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Студенческого</w:t>
            </w:r>
            <w:r>
              <w:rPr>
                <w:sz w:val="24"/>
              </w:rPr>
              <w:tab/>
              <w:t>Совета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обучающихся институте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44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Привлечение студенческого актива к участию в работе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Советов, учебных, социальных и других комиссий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44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834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Организация адресной помощи обучающимся из категории инвалидов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малообеспеченных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</w:p>
          <w:p w:rsidR="00197CE0" w:rsidRDefault="00CF566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семейным студентам, студентам, имеющим детей.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197CE0" w:rsidRDefault="00CF5665">
            <w:pPr>
              <w:pStyle w:val="TableParagraph"/>
              <w:spacing w:line="270" w:lineRule="atLeast"/>
              <w:ind w:left="110" w:right="144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197CE0" w:rsidRDefault="00197CE0">
      <w:pPr>
        <w:spacing w:line="268" w:lineRule="exact"/>
        <w:jc w:val="center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CF5665">
      <w:pPr>
        <w:pStyle w:val="a3"/>
        <w:ind w:left="0"/>
        <w:rPr>
          <w:sz w:val="20"/>
        </w:rPr>
      </w:pPr>
      <w:r>
        <w:lastRenderedPageBreak/>
        <w:pict>
          <v:rect id="_x0000_s1032" style="position:absolute;margin-left:104.65pt;margin-top:220.9pt;width:70.9pt;height:14.15pt;z-index:-16985088;mso-position-horizontal-relative:page;mso-position-vertical-relative:page" stroked="f">
            <w10:wrap anchorx="page" anchory="page"/>
          </v:rect>
        </w:pict>
      </w:r>
    </w:p>
    <w:p w:rsidR="00197CE0" w:rsidRDefault="00197CE0">
      <w:pPr>
        <w:pStyle w:val="a3"/>
        <w:ind w:left="0"/>
        <w:rPr>
          <w:sz w:val="20"/>
        </w:rPr>
      </w:pPr>
    </w:p>
    <w:p w:rsidR="00197CE0" w:rsidRDefault="00197CE0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432"/>
        <w:gridCol w:w="3641"/>
        <w:gridCol w:w="3641"/>
      </w:tblGrid>
      <w:tr w:rsidR="00197CE0">
        <w:trPr>
          <w:trHeight w:val="1110"/>
        </w:trPr>
        <w:tc>
          <w:tcPr>
            <w:tcW w:w="847" w:type="dxa"/>
          </w:tcPr>
          <w:p w:rsidR="00197CE0" w:rsidRDefault="00197C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856"/>
                <w:tab w:val="left" w:pos="2131"/>
                <w:tab w:val="left" w:pos="2601"/>
                <w:tab w:val="left" w:pos="3431"/>
                <w:tab w:val="left" w:pos="4746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студентов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социально</w:t>
            </w:r>
            <w:r>
              <w:rPr>
                <w:sz w:val="24"/>
              </w:rPr>
              <w:tab/>
              <w:t>незащищенных категорий: сирот, инвалидов, беженцев, малоимущих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7CE0" w:rsidRDefault="00CF56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многодетных семей, семейных студентов и участников боевых действий.</w:t>
            </w:r>
          </w:p>
        </w:tc>
        <w:tc>
          <w:tcPr>
            <w:tcW w:w="3641" w:type="dxa"/>
          </w:tcPr>
          <w:p w:rsidR="00197CE0" w:rsidRDefault="00197C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41" w:type="dxa"/>
          </w:tcPr>
          <w:p w:rsidR="00197CE0" w:rsidRDefault="00197CE0">
            <w:pPr>
              <w:pStyle w:val="TableParagraph"/>
              <w:ind w:left="0"/>
              <w:rPr>
                <w:sz w:val="24"/>
              </w:rPr>
            </w:pPr>
          </w:p>
        </w:tc>
      </w:tr>
      <w:tr w:rsidR="00197CE0">
        <w:trPr>
          <w:trHeight w:val="1370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материального и нематериального стимулирования активной деятельности студенческого сообщества. Поощрение обучающихся за высокие</w:t>
            </w:r>
          </w:p>
          <w:p w:rsidR="00197CE0" w:rsidRDefault="00CF5665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результаты в научной, учебной, культурной, спортивной и общественной жизни.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440"/>
              <w:rPr>
                <w:sz w:val="24"/>
              </w:rPr>
            </w:pPr>
            <w:r>
              <w:rPr>
                <w:sz w:val="24"/>
              </w:rPr>
              <w:t>Главный бухгалтер Учебный отдел 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4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2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185"/>
                <w:tab w:val="left" w:pos="1953"/>
                <w:tab w:val="left" w:pos="3395"/>
                <w:tab w:val="left" w:pos="5404"/>
              </w:tabs>
              <w:spacing w:line="208" w:lineRule="auto"/>
              <w:ind w:right="9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учета</w:t>
            </w:r>
            <w:r>
              <w:rPr>
                <w:sz w:val="24"/>
              </w:rPr>
              <w:tab/>
              <w:t>суммарного</w:t>
            </w:r>
            <w:r>
              <w:rPr>
                <w:sz w:val="24"/>
              </w:rPr>
              <w:tab/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рейтинга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2" w:lineRule="exact"/>
              <w:ind w:left="283" w:right="26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проведение</w:t>
            </w:r>
          </w:p>
          <w:p w:rsidR="00197CE0" w:rsidRDefault="00CF5665">
            <w:pPr>
              <w:pStyle w:val="TableParagraph"/>
              <w:spacing w:line="264" w:lineRule="exact"/>
              <w:ind w:left="283" w:right="270"/>
              <w:jc w:val="center"/>
              <w:rPr>
                <w:sz w:val="24"/>
              </w:rPr>
            </w:pPr>
            <w:r>
              <w:rPr>
                <w:sz w:val="24"/>
              </w:rPr>
              <w:t>итогов- декабрь</w:t>
            </w:r>
          </w:p>
        </w:tc>
      </w:tr>
      <w:tr w:rsidR="00197CE0">
        <w:trPr>
          <w:trHeight w:val="1113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постоянно действующей административной комиссии с целью профилактики нарушений правил внутреннего распорядка и Устава УВО</w:t>
            </w:r>
          </w:p>
          <w:p w:rsidR="00197CE0" w:rsidRDefault="00CF5665">
            <w:pPr>
              <w:pStyle w:val="TableParagraph"/>
              <w:spacing w:before="4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«Институт Финансов и Права»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440"/>
              <w:rPr>
                <w:sz w:val="24"/>
              </w:rPr>
            </w:pPr>
            <w:r>
              <w:rPr>
                <w:sz w:val="24"/>
              </w:rPr>
              <w:t>Замдиректора Учебный отдел 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70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7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Организация и содействие к участию студенческого актива в</w:t>
            </w:r>
          </w:p>
          <w:p w:rsidR="00197CE0" w:rsidRDefault="00CF5665">
            <w:pPr>
              <w:pStyle w:val="TableParagraph"/>
              <w:spacing w:before="12" w:line="264" w:lineRule="exact"/>
              <w:rPr>
                <w:sz w:val="24"/>
              </w:rPr>
            </w:pPr>
            <w:r>
              <w:rPr>
                <w:sz w:val="24"/>
              </w:rPr>
              <w:t>молодежных форумах различного уровня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44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275"/>
        </w:trPr>
        <w:tc>
          <w:tcPr>
            <w:tcW w:w="14561" w:type="dxa"/>
            <w:gridSpan w:val="4"/>
          </w:tcPr>
          <w:p w:rsidR="00197CE0" w:rsidRDefault="00CF5665">
            <w:pPr>
              <w:pStyle w:val="TableParagraph"/>
              <w:spacing w:line="256" w:lineRule="exact"/>
              <w:ind w:left="1692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ПЕРВОКУРСНИКАМИ И СТУДЕНЧЕСКИМ СООБЩЕСТВОМ</w:t>
            </w:r>
          </w:p>
        </w:tc>
      </w:tr>
      <w:tr w:rsidR="00197CE0">
        <w:trPr>
          <w:trHeight w:val="827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 текущей успеваемости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655"/>
              <w:rPr>
                <w:sz w:val="24"/>
              </w:rPr>
            </w:pPr>
            <w:r>
              <w:rPr>
                <w:sz w:val="24"/>
              </w:rPr>
              <w:t>Проректор по УР Начальник учебного отдела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Заведующие кафедрами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827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3" w:line="244" w:lineRule="auto"/>
              <w:ind w:right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целью обсуждения успеваемости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Проректор по УР</w:t>
            </w:r>
          </w:p>
          <w:p w:rsidR="00197CE0" w:rsidRDefault="00CF5665">
            <w:pPr>
              <w:pStyle w:val="TableParagraph"/>
              <w:spacing w:before="5" w:line="274" w:lineRule="exact"/>
              <w:ind w:left="110" w:right="655"/>
              <w:rPr>
                <w:sz w:val="24"/>
              </w:rPr>
            </w:pPr>
            <w:r>
              <w:rPr>
                <w:sz w:val="24"/>
              </w:rPr>
              <w:t>Начальник учебного отдела Заведующие кафедрами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70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277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5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Координация деятельности кураторов учебных групп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Начальник учебного отдела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5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708"/>
                <w:tab w:val="left" w:pos="3047"/>
                <w:tab w:val="left" w:pos="3777"/>
                <w:tab w:val="left" w:pos="538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собраний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обсуждения</w:t>
            </w:r>
            <w:r>
              <w:rPr>
                <w:sz w:val="24"/>
              </w:rPr>
              <w:tab/>
              <w:t>вопросов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организации воспитательной работы в учебных группах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039"/>
              <w:rPr>
                <w:sz w:val="24"/>
              </w:rPr>
            </w:pPr>
            <w:r>
              <w:rPr>
                <w:sz w:val="24"/>
              </w:rPr>
              <w:t>Заведующие кафедрами 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1110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обучающихся с правилами поведения в высшем учебном заведении, привлечение их к контролю порядка и активной работе по предупреждению</w:t>
            </w:r>
          </w:p>
          <w:p w:rsidR="00197CE0" w:rsidRDefault="00CF5665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Повышение педагогического мастерства кураторов путем</w:t>
            </w:r>
          </w:p>
          <w:p w:rsidR="00197CE0" w:rsidRDefault="00CF566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проведения семинаров, лекций, круглых столов и т.д.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Проректор по УР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197CE0" w:rsidRDefault="00197CE0">
      <w:pPr>
        <w:spacing w:line="268" w:lineRule="exact"/>
        <w:jc w:val="center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CF5665">
      <w:pPr>
        <w:pStyle w:val="a3"/>
        <w:ind w:left="0"/>
        <w:rPr>
          <w:sz w:val="20"/>
        </w:rPr>
      </w:pPr>
      <w:r>
        <w:lastRenderedPageBreak/>
        <w:pict>
          <v:rect id="_x0000_s1031" style="position:absolute;margin-left:104.65pt;margin-top:151.2pt;width:28.3pt;height:13.7pt;z-index:-16984576;mso-position-horizontal-relative:page;mso-position-vertical-relative:page" stroked="f">
            <w10:wrap anchorx="page" anchory="page"/>
          </v:rect>
        </w:pict>
      </w:r>
      <w:r>
        <w:pict>
          <v:rect id="_x0000_s1030" style="position:absolute;margin-left:104.65pt;margin-top:332.5pt;width:51.6pt;height:14.15pt;z-index:-16984064;mso-position-horizontal-relative:page;mso-position-vertical-relative:page" stroked="f">
            <w10:wrap anchorx="page" anchory="page"/>
          </v:rect>
        </w:pict>
      </w:r>
      <w:r>
        <w:pict>
          <v:rect id="_x0000_s1029" style="position:absolute;margin-left:104.65pt;margin-top:369.1pt;width:37.8pt;height:14.15pt;z-index:-16983552;mso-position-horizontal-relative:page;mso-position-vertical-relative:page" stroked="f">
            <w10:wrap anchorx="page" anchory="page"/>
          </v:rect>
        </w:pict>
      </w:r>
      <w:r>
        <w:pict>
          <v:rect id="_x0000_s1028" style="position:absolute;margin-left:104.65pt;margin-top:425.3pt;width:39.85pt;height:14.15pt;z-index:-16983040;mso-position-horizontal-relative:page;mso-position-vertical-relative:page" stroked="f">
            <w10:wrap anchorx="page" anchory="page"/>
          </v:rect>
        </w:pict>
      </w:r>
    </w:p>
    <w:p w:rsidR="00197CE0" w:rsidRDefault="00197CE0">
      <w:pPr>
        <w:pStyle w:val="a3"/>
        <w:ind w:left="0"/>
        <w:rPr>
          <w:sz w:val="20"/>
        </w:rPr>
      </w:pPr>
    </w:p>
    <w:p w:rsidR="00197CE0" w:rsidRDefault="00197CE0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432"/>
        <w:gridCol w:w="3641"/>
        <w:gridCol w:w="3641"/>
      </w:tblGrid>
      <w:tr w:rsidR="00197CE0">
        <w:trPr>
          <w:trHeight w:val="109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1" w:line="274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Реализация творческого потенциала обучающихся, выявление талантливой молодежи посредством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организации специализированных конкурсов и фестивалей в культурно- массовой сфере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478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7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Реализация программы адаптации обучающихся первого</w:t>
            </w:r>
          </w:p>
          <w:p w:rsidR="00197CE0" w:rsidRDefault="00CF5665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7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1389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мероприятий, посвященных памятным и историческим датам, посещение детских домов, участие в благотворительных акциях, в субботниках по благоустройству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вуза,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поездках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</w:p>
          <w:p w:rsidR="00197CE0" w:rsidRDefault="00CF56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местам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7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742"/>
                <w:tab w:val="left" w:pos="3674"/>
                <w:tab w:val="left" w:pos="5186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мастер-классов,</w:t>
            </w:r>
            <w:r>
              <w:rPr>
                <w:sz w:val="24"/>
              </w:rPr>
              <w:tab/>
              <w:t>обучающих</w:t>
            </w:r>
            <w:r>
              <w:rPr>
                <w:sz w:val="24"/>
              </w:rPr>
              <w:tab/>
              <w:t>семинаров,</w:t>
            </w:r>
          </w:p>
          <w:p w:rsidR="00197CE0" w:rsidRDefault="00CF5665">
            <w:pPr>
              <w:pStyle w:val="TableParagraph"/>
              <w:spacing w:before="12" w:line="264" w:lineRule="exact"/>
              <w:rPr>
                <w:sz w:val="24"/>
              </w:rPr>
            </w:pPr>
            <w:r>
              <w:rPr>
                <w:sz w:val="24"/>
              </w:rPr>
              <w:t>занятий, тренингов для студенческого актива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039"/>
              <w:rPr>
                <w:sz w:val="24"/>
              </w:rPr>
            </w:pPr>
            <w:r>
              <w:rPr>
                <w:sz w:val="24"/>
              </w:rPr>
              <w:t>Учебный отдел Заведующие кафедрами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629"/>
                <w:tab w:val="left" w:pos="3602"/>
                <w:tab w:val="left" w:pos="4027"/>
                <w:tab w:val="left" w:pos="5522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z w:val="24"/>
              </w:rPr>
              <w:tab/>
              <w:t>первокурсников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научно-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практических олимпиад и конференций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039"/>
              <w:rPr>
                <w:sz w:val="24"/>
              </w:rPr>
            </w:pPr>
            <w:r>
              <w:rPr>
                <w:sz w:val="24"/>
              </w:rPr>
              <w:t>Учебный отдел Заведующие кафедрами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785"/>
                <w:tab w:val="left" w:pos="411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первокурсниками</w:t>
            </w:r>
            <w:r>
              <w:rPr>
                <w:sz w:val="24"/>
              </w:rPr>
              <w:tab/>
              <w:t>научно-практических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конференций, проводимых другими вузами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039"/>
              <w:rPr>
                <w:sz w:val="24"/>
              </w:rPr>
            </w:pPr>
            <w:r>
              <w:rPr>
                <w:sz w:val="24"/>
              </w:rPr>
              <w:t>Учебный отдел Заведующие кафедрами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719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655"/>
                <w:tab w:val="left" w:pos="2666"/>
                <w:tab w:val="left" w:pos="4543"/>
                <w:tab w:val="left" w:pos="4876"/>
              </w:tabs>
              <w:spacing w:line="208" w:lineRule="auto"/>
              <w:ind w:right="9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первокурсников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мероприятиях </w:t>
            </w:r>
            <w:r>
              <w:rPr>
                <w:sz w:val="24"/>
              </w:rPr>
              <w:t>института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039"/>
              <w:rPr>
                <w:sz w:val="24"/>
              </w:rPr>
            </w:pPr>
            <w:r>
              <w:rPr>
                <w:sz w:val="24"/>
              </w:rPr>
              <w:t>Учебный отдел Заведующие кафедрами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4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Контроль посещаемости занятий студентов академической группы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Начальник учебного отдела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70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Проведение старостатов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2 раза в месяц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Проведение групповых и индивидуальных консультаций по запросу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Заведующие кафедрами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Проведение групповых занятий мотивационного характера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Заведующие кафедрами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275"/>
        </w:trPr>
        <w:tc>
          <w:tcPr>
            <w:tcW w:w="14561" w:type="dxa"/>
            <w:gridSpan w:val="4"/>
          </w:tcPr>
          <w:p w:rsidR="00197CE0" w:rsidRDefault="00CF5665">
            <w:pPr>
              <w:pStyle w:val="TableParagraph"/>
              <w:spacing w:line="256" w:lineRule="exact"/>
              <w:ind w:left="1692" w:right="1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 НАПРАВЛЕНИЕ НРАВСТВЕННО-ЭСТЕТИЧЕСКОЕ ВОСПИТАНИЕ</w:t>
            </w:r>
          </w:p>
        </w:tc>
      </w:tr>
      <w:tr w:rsidR="00197CE0">
        <w:trPr>
          <w:trHeight w:val="849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461"/>
                <w:tab w:val="left" w:pos="1941"/>
                <w:tab w:val="left" w:pos="2133"/>
                <w:tab w:val="left" w:pos="3667"/>
                <w:tab w:val="left" w:pos="3962"/>
                <w:tab w:val="left" w:pos="4022"/>
                <w:tab w:val="left" w:pos="4915"/>
                <w:tab w:val="left" w:pos="5646"/>
                <w:tab w:val="left" w:pos="6215"/>
              </w:tabs>
              <w:spacing w:before="1" w:line="247" w:lineRule="auto"/>
              <w:ind w:right="9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рассмотрения интересов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последующего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приглашения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в</w:t>
            </w:r>
          </w:p>
          <w:p w:rsidR="00197CE0" w:rsidRDefault="00CF56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студенческие объединения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892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287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tabs>
                <w:tab w:val="left" w:pos="1384"/>
                <w:tab w:val="left" w:pos="3079"/>
                <w:tab w:val="left" w:pos="5371"/>
              </w:tabs>
              <w:spacing w:before="3" w:line="264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студенческих</w:t>
            </w:r>
            <w:r>
              <w:rPr>
                <w:sz w:val="24"/>
              </w:rPr>
              <w:tab/>
              <w:t>короткометражных</w:t>
            </w:r>
            <w:r>
              <w:rPr>
                <w:sz w:val="24"/>
              </w:rPr>
              <w:tab/>
              <w:t>фильмов,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197CE0" w:rsidRDefault="00197CE0">
      <w:pPr>
        <w:spacing w:line="268" w:lineRule="exact"/>
        <w:jc w:val="center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CF5665">
      <w:pPr>
        <w:pStyle w:val="a3"/>
        <w:ind w:left="0"/>
        <w:rPr>
          <w:sz w:val="20"/>
        </w:rPr>
      </w:pPr>
      <w:r>
        <w:lastRenderedPageBreak/>
        <w:pict>
          <v:rect id="_x0000_s1027" style="position:absolute;margin-left:104.65pt;margin-top:293.05pt;width:110.3pt;height:14.15pt;z-index:-16982528;mso-position-horizontal-relative:page;mso-position-vertical-relative:page" stroked="f">
            <w10:wrap anchorx="page" anchory="page"/>
          </v:rect>
        </w:pict>
      </w:r>
      <w:r>
        <w:pict>
          <v:rect id="_x0000_s1026" style="position:absolute;margin-left:104.65pt;margin-top:321.1pt;width:34.8pt;height:14.15pt;z-index:-16982016;mso-position-horizontal-relative:page;mso-position-vertical-relative:page" stroked="f">
            <w10:wrap anchorx="page" anchory="page"/>
          </v:rect>
        </w:pict>
      </w:r>
    </w:p>
    <w:p w:rsidR="00197CE0" w:rsidRDefault="00197CE0">
      <w:pPr>
        <w:pStyle w:val="a3"/>
        <w:ind w:left="0"/>
        <w:rPr>
          <w:sz w:val="20"/>
        </w:rPr>
      </w:pPr>
    </w:p>
    <w:p w:rsidR="00197CE0" w:rsidRDefault="00197CE0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432"/>
        <w:gridCol w:w="3641"/>
        <w:gridCol w:w="3641"/>
      </w:tblGrid>
      <w:tr w:rsidR="00197CE0">
        <w:trPr>
          <w:trHeight w:val="575"/>
        </w:trPr>
        <w:tc>
          <w:tcPr>
            <w:tcW w:w="847" w:type="dxa"/>
          </w:tcPr>
          <w:p w:rsidR="00197CE0" w:rsidRDefault="00197C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сюжетов и видеоматериалов в рамках воспитательного</w:t>
            </w:r>
          </w:p>
          <w:p w:rsidR="00197CE0" w:rsidRDefault="00CF5665">
            <w:pPr>
              <w:pStyle w:val="TableParagraph"/>
              <w:spacing w:before="12" w:line="264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  <w:tc>
          <w:tcPr>
            <w:tcW w:w="3641" w:type="dxa"/>
          </w:tcPr>
          <w:p w:rsidR="00197CE0" w:rsidRDefault="00197CE0">
            <w:pPr>
              <w:pStyle w:val="TableParagraph"/>
              <w:ind w:left="0"/>
              <w:rPr>
                <w:sz w:val="24"/>
              </w:rPr>
            </w:pPr>
          </w:p>
        </w:tc>
      </w:tr>
      <w:tr w:rsidR="00197CE0">
        <w:trPr>
          <w:trHeight w:val="827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Выездные Дни открытых дверей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446"/>
              <w:rPr>
                <w:sz w:val="24"/>
              </w:rPr>
            </w:pPr>
            <w:r>
              <w:rPr>
                <w:sz w:val="24"/>
              </w:rPr>
              <w:t>Приемная комиссия 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827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before="1" w:line="247" w:lineRule="auto"/>
              <w:ind w:right="21"/>
              <w:rPr>
                <w:sz w:val="24"/>
              </w:rPr>
            </w:pPr>
            <w:r>
              <w:rPr>
                <w:sz w:val="24"/>
              </w:rPr>
              <w:t>Помощь в организации дней кафедр и дней открытых дверей института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44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Заведующие кафедрами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827"/>
        </w:trPr>
        <w:tc>
          <w:tcPr>
            <w:tcW w:w="14561" w:type="dxa"/>
            <w:gridSpan w:val="4"/>
          </w:tcPr>
          <w:p w:rsidR="00197CE0" w:rsidRDefault="00CF5665">
            <w:pPr>
              <w:pStyle w:val="TableParagraph"/>
              <w:spacing w:line="276" w:lineRule="exact"/>
              <w:ind w:left="938" w:right="905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ПО ПРОПАГАНДЕ И ОБУЧЕНИЮ НАВЫКАМ ЗДОРОВОГО ОБРАЗА ЖИЗНИ, ПРОФИЛАКТИКЕ И ЗАПРЕЩЕНИЮ КУРЕНИЯ, УПОТРЕБЛЕНИЯ АЛКОГОЛЬНЫХ, СЛАБОАЛКОГОЛЬНЫХ НАПИТКОВ, ПИВА, НАРКОТИЧЕСКИХ СРЕДСТВ И ПСИХОТРОПНЫХ ВЕЩЕСТВ, ИХ ПРЕКУРСОРОВ И АНАЛОГОВ И ДРУГИХ</w:t>
            </w:r>
          </w:p>
        </w:tc>
      </w:tr>
      <w:tr w:rsidR="00197CE0">
        <w:trPr>
          <w:trHeight w:val="834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7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42" w:lineRule="auto"/>
              <w:ind w:right="88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z w:val="24"/>
              </w:rPr>
              <w:t xml:space="preserve"> проведение совместных мероприятий с Фармацевтическим   колледжем   Новые   знания   в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197CE0" w:rsidRDefault="00CF566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заключенного двухстороннего соглашения о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44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7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08" w:lineRule="auto"/>
              <w:ind w:right="10"/>
              <w:rPr>
                <w:sz w:val="24"/>
              </w:rPr>
            </w:pPr>
            <w:r>
              <w:rPr>
                <w:sz w:val="24"/>
              </w:rPr>
              <w:t>Показ и обсуждения фильма о вреде курения и употребления алкоголя, наркотиков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Тематические семинары с выступлениями студентов 1-3 курсов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1113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42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Оказание консультативной психологической помощи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активу обучающихся при проведении семинаров, посвященных профилактике и борьбе с наркоманией,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</w:p>
          <w:p w:rsidR="00197CE0" w:rsidRDefault="00CF5665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алкоголя и табакокурения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ind w:left="110" w:right="144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Деятельность студенческ</w:t>
            </w:r>
            <w:r>
              <w:rPr>
                <w:sz w:val="24"/>
              </w:rPr>
              <w:t>ой спортивной секции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97CE0">
        <w:trPr>
          <w:trHeight w:val="275"/>
        </w:trPr>
        <w:tc>
          <w:tcPr>
            <w:tcW w:w="14561" w:type="dxa"/>
            <w:gridSpan w:val="4"/>
          </w:tcPr>
          <w:p w:rsidR="00197CE0" w:rsidRDefault="00CF5665">
            <w:pPr>
              <w:pStyle w:val="TableParagraph"/>
              <w:spacing w:line="256" w:lineRule="exact"/>
              <w:ind w:left="1691" w:right="1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ВОЛОНТЕРСТВО И ДОБРОВОЛЬНИЧЕСТВО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432" w:type="dxa"/>
          </w:tcPr>
          <w:p w:rsidR="00197CE0" w:rsidRDefault="00CF56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 тематических стендов/стенгазет, наглядной</w:t>
            </w:r>
          </w:p>
          <w:p w:rsidR="00197CE0" w:rsidRDefault="00CF56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агитации по актуальным и памятным событиям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  <w:tc>
          <w:tcPr>
            <w:tcW w:w="3641" w:type="dxa"/>
          </w:tcPr>
          <w:p w:rsidR="00197CE0" w:rsidRDefault="00CF5665">
            <w:pPr>
              <w:pStyle w:val="TableParagraph"/>
              <w:spacing w:line="268" w:lineRule="exact"/>
              <w:ind w:left="283" w:right="27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197CE0" w:rsidRDefault="00197CE0">
      <w:pPr>
        <w:pStyle w:val="a3"/>
        <w:spacing w:before="10"/>
        <w:ind w:left="0"/>
        <w:rPr>
          <w:sz w:val="15"/>
        </w:rPr>
      </w:pPr>
    </w:p>
    <w:p w:rsidR="00197CE0" w:rsidRDefault="00CF5665">
      <w:pPr>
        <w:pStyle w:val="1"/>
        <w:ind w:left="4070" w:right="3407"/>
      </w:pPr>
      <w:r>
        <w:t>СЕНТЯБРЬ</w:t>
      </w:r>
    </w:p>
    <w:p w:rsidR="00197CE0" w:rsidRDefault="00197CE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175"/>
        <w:gridCol w:w="4574"/>
      </w:tblGrid>
      <w:tr w:rsidR="00197CE0">
        <w:trPr>
          <w:trHeight w:val="277"/>
        </w:trPr>
        <w:tc>
          <w:tcPr>
            <w:tcW w:w="14596" w:type="dxa"/>
            <w:gridSpan w:val="3"/>
          </w:tcPr>
          <w:p w:rsidR="00197CE0" w:rsidRDefault="00CF5665">
            <w:pPr>
              <w:pStyle w:val="TableParagraph"/>
              <w:spacing w:line="258" w:lineRule="exact"/>
              <w:ind w:left="1709" w:right="1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 РАБОТА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Утверждение планов работы отдела воспитательной и социальной работы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Члены ученого совета</w:t>
            </w:r>
          </w:p>
          <w:p w:rsidR="00197CE0" w:rsidRDefault="00CF56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</w:tr>
    </w:tbl>
    <w:p w:rsidR="00197CE0" w:rsidRDefault="00197CE0">
      <w:pPr>
        <w:spacing w:line="264" w:lineRule="exact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175"/>
        <w:gridCol w:w="4574"/>
      </w:tblGrid>
      <w:tr w:rsidR="00197CE0">
        <w:trPr>
          <w:trHeight w:val="275"/>
        </w:trPr>
        <w:tc>
          <w:tcPr>
            <w:tcW w:w="847" w:type="dxa"/>
          </w:tcPr>
          <w:p w:rsidR="00197CE0" w:rsidRDefault="00197C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5" w:type="dxa"/>
          </w:tcPr>
          <w:p w:rsidR="00197CE0" w:rsidRDefault="00197C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96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711" w:right="1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 НАПРАВЛЕНИЕ НРАВСТВЕННО-ЭСТЕТИЧЕСКОЕ ВОСПИТАНИЕ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tabs>
                <w:tab w:val="left" w:pos="1754"/>
                <w:tab w:val="left" w:pos="3373"/>
                <w:tab w:val="left" w:pos="3772"/>
                <w:tab w:val="left" w:pos="5876"/>
                <w:tab w:val="left" w:pos="7525"/>
                <w:tab w:val="left" w:pos="829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z w:val="24"/>
              </w:rPr>
              <w:tab/>
              <w:t>мероприятие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первокурсниками</w:t>
            </w:r>
            <w:r>
              <w:rPr>
                <w:sz w:val="24"/>
              </w:rPr>
              <w:tab/>
              <w:t>посвященное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  <w:t>знаний.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Торжественное посвящение в студенты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ind w:left="108" w:right="1974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Проведение квеста «Тайна поместья Романовых»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Творческо-образовательный форум «Бархатный сезон- 2020»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53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Организация студенческого конкурса Чтецов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51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Проведение общего собрания творческих групп обучающихся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96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710" w:right="1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ПЕРВОКУРСНИКАМИ И СТУДЕНЧЕСКИМ СООБЩЕСТВОМ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реализации программы адаптации первокурсников «ДНИ НАВИГАЦИИ»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141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before="1" w:line="24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общих собраний со обучающимися 1-го курса. Цель: ознакомление 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действующими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«Институт Финансов и Права» локальными нормативными правовыми актами (о доске почета обучающихся,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197CE0" w:rsidRDefault="00CF5665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работы УВО «Институт Финансов и Права»).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 w:line="247" w:lineRule="auto"/>
              <w:ind w:left="108" w:right="1974"/>
              <w:rPr>
                <w:sz w:val="24"/>
              </w:rPr>
            </w:pPr>
            <w:r>
              <w:rPr>
                <w:sz w:val="24"/>
              </w:rPr>
              <w:t>Учебный отдел Заведующие кафедрами Студенческий совет</w:t>
            </w:r>
          </w:p>
        </w:tc>
      </w:tr>
      <w:tr w:rsidR="00197CE0">
        <w:trPr>
          <w:trHeight w:val="827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Организационное собрание студентов 1 курса по вопросам образовательного процесса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ind w:left="108" w:right="1974"/>
              <w:rPr>
                <w:sz w:val="24"/>
              </w:rPr>
            </w:pPr>
            <w:r>
              <w:rPr>
                <w:sz w:val="24"/>
              </w:rPr>
              <w:t>Учебный отдел Заведующие кафедрами</w:t>
            </w:r>
          </w:p>
          <w:p w:rsidR="00197CE0" w:rsidRDefault="00CF56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849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>Организация методической помощи в проведении кураторских часов различной тематики (профилактика наркомании, употребления алкоголя и табакокурения, ЗОЖ,</w:t>
            </w:r>
          </w:p>
          <w:p w:rsidR="00197CE0" w:rsidRDefault="00CF56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профилактика экстремизма, терроризма и девиантного поведения)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 w:line="247" w:lineRule="auto"/>
              <w:ind w:left="108" w:right="1974"/>
              <w:rPr>
                <w:sz w:val="24"/>
              </w:rPr>
            </w:pPr>
            <w:r>
              <w:rPr>
                <w:sz w:val="24"/>
              </w:rPr>
              <w:t>Учебный отдел Заведующие кафедрами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tabs>
                <w:tab w:val="left" w:pos="1677"/>
                <w:tab w:val="left" w:pos="2858"/>
                <w:tab w:val="left" w:pos="4139"/>
                <w:tab w:val="left" w:pos="5450"/>
                <w:tab w:val="left" w:pos="5774"/>
                <w:tab w:val="left" w:pos="7876"/>
                <w:tab w:val="left" w:pos="895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социально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психологического</w:t>
            </w:r>
            <w:r>
              <w:rPr>
                <w:sz w:val="24"/>
              </w:rPr>
              <w:tab/>
              <w:t>климата</w:t>
            </w:r>
            <w:r>
              <w:rPr>
                <w:sz w:val="24"/>
              </w:rPr>
              <w:tab/>
              <w:t>в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студенческих группах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Заведующие кафедрами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 выборов студенческого актива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 организационного собрания с первокурсниками и выдача студенческих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билетов, договоров, зачетных книжек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</w:tr>
    </w:tbl>
    <w:p w:rsidR="00197CE0" w:rsidRDefault="00197CE0">
      <w:pPr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175"/>
        <w:gridCol w:w="4574"/>
      </w:tblGrid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Анкетирование студентов 1-го курса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82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3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Проведение инструктажа по технике безопасности и пожарной безопасности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Начальник отдела кадров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tabs>
                <w:tab w:val="left" w:pos="1773"/>
                <w:tab w:val="left" w:pos="3746"/>
                <w:tab w:val="left" w:pos="4178"/>
                <w:tab w:val="left" w:pos="5863"/>
                <w:tab w:val="left" w:pos="7562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первокурсников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студенческих</w:t>
            </w:r>
            <w:r>
              <w:rPr>
                <w:sz w:val="24"/>
              </w:rPr>
              <w:tab/>
              <w:t>общественных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 психологического тестирования среди обучающихся 1 курсов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Заведующий кафедрой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Проректор по УР</w:t>
            </w:r>
          </w:p>
        </w:tc>
      </w:tr>
      <w:tr w:rsidR="00197CE0">
        <w:trPr>
          <w:trHeight w:val="832"/>
        </w:trPr>
        <w:tc>
          <w:tcPr>
            <w:tcW w:w="14596" w:type="dxa"/>
            <w:gridSpan w:val="3"/>
          </w:tcPr>
          <w:p w:rsidR="00197CE0" w:rsidRDefault="00CF5665">
            <w:pPr>
              <w:pStyle w:val="TableParagraph"/>
              <w:spacing w:line="242" w:lineRule="auto"/>
              <w:ind w:left="955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ПО ПРОПАГАНДЕ И ОБУЧЕНИЮ НАВЫКАМ ЗДОРОВОГО ОБРАЗА ЖИЗНИ, ПРОФИЛАКТИКЕ И ЗАПРЕЩЕНИЮ КУРЕНИЯ, УПОТРЕБЛЕНИЯ АЛКОГОЛЬНЫХ, СЛАБОАЛКОГОЛЬНЫХ НАПИТКОВ,</w:t>
            </w:r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ПИВА,</w:t>
            </w:r>
          </w:p>
          <w:p w:rsidR="00197CE0" w:rsidRDefault="00CF5665">
            <w:pPr>
              <w:pStyle w:val="TableParagraph"/>
              <w:spacing w:line="258" w:lineRule="exact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>НАРКОТИЧЕСКИХ СРЕДСТВ И ПСИХОТРОПНЫХ ВЕЩЕСТВ, ИХ ПРЕКУРСОРОВ И АНАЛОГОВ И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Спортивное мероприятие «Осенние старты УВО «Институт Финансов и Права»» для обучающихся и работников института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line="284" w:lineRule="exact"/>
              <w:ind w:left="108" w:right="1974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564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федеральном проекте «От Студзачета АССК к знаку отличия ГТО»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8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7"/>
        </w:trPr>
        <w:tc>
          <w:tcPr>
            <w:tcW w:w="14596" w:type="dxa"/>
            <w:gridSpan w:val="3"/>
          </w:tcPr>
          <w:p w:rsidR="00197CE0" w:rsidRDefault="00CF5665">
            <w:pPr>
              <w:pStyle w:val="TableParagraph"/>
              <w:spacing w:line="258" w:lineRule="exact"/>
              <w:ind w:left="1711" w:right="1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ВОЛОНТЕРСТВО И ДОБРОВОЛЬНИЧЕСТВО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9175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и проведение торжественного посвящения обучающихся УВО «Институт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Финансов и Права» в члены волонтерского отряда, выдача волонтерских книжек</w:t>
            </w:r>
          </w:p>
        </w:tc>
        <w:tc>
          <w:tcPr>
            <w:tcW w:w="4574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pStyle w:val="a3"/>
        <w:spacing w:before="10"/>
        <w:ind w:left="0"/>
        <w:rPr>
          <w:b/>
          <w:sz w:val="15"/>
        </w:rPr>
      </w:pPr>
    </w:p>
    <w:p w:rsidR="00197CE0" w:rsidRDefault="00CF5665">
      <w:pPr>
        <w:spacing w:before="90"/>
        <w:ind w:left="4070" w:right="3409"/>
        <w:jc w:val="center"/>
        <w:rPr>
          <w:b/>
          <w:sz w:val="24"/>
        </w:rPr>
      </w:pPr>
      <w:r>
        <w:rPr>
          <w:b/>
          <w:sz w:val="24"/>
        </w:rPr>
        <w:t>ОКТЯБРЬ</w:t>
      </w:r>
    </w:p>
    <w:p w:rsidR="00197CE0" w:rsidRDefault="00197CE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ПЕРВОКУРСНИКАМИ И СТУДЕНЧЕСКИМ СООБЩЕСТВО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Посещение студентами национальных музеев, выставок, галерей.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 информационных конференций, встреч с руководителями подразделений и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лидерами студенческих объединений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 НАПРАВЛЕНИЕ НРАВСТВЕННО-ЭСТЕТИЧЕСКОЕ ВОСПИТАНИЕ</w:t>
            </w:r>
          </w:p>
        </w:tc>
      </w:tr>
      <w:tr w:rsidR="00197CE0">
        <w:trPr>
          <w:trHeight w:val="282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3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Фестиваль студенческого творчества «Лига Талантов - 2020»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tabs>
                <w:tab w:val="left" w:pos="1540"/>
                <w:tab w:val="left" w:pos="3621"/>
                <w:tab w:val="left" w:pos="4343"/>
                <w:tab w:val="left" w:pos="6338"/>
                <w:tab w:val="left" w:pos="7459"/>
                <w:tab w:val="left" w:pos="802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интеллектуальной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«Ворошиловский</w:t>
            </w:r>
            <w:r>
              <w:rPr>
                <w:sz w:val="24"/>
              </w:rPr>
              <w:tab/>
              <w:t>стрелок»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студентов,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сотрудников и абитуриентов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82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3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Проведение интеллектуальной игры среди студентов «Дебаты-Блиц»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</w:tr>
    </w:tbl>
    <w:p w:rsidR="00197CE0" w:rsidRDefault="00197CE0">
      <w:pPr>
        <w:spacing w:line="261" w:lineRule="exact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827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ind w:left="938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ПО ПРОПАГАНДЕ И ОБУЧЕНИЮ НАВЫКАМ ЗДОРОВОГО ОБРАЗА ЖИЗНИ, ПРОФИЛАКТИКЕ И ЗАПРЕЩЕНИЮ КУРЕНИЯ, УПОТРЕБЛЕНИЯ АЛКОГОЛЬНЫХ, СЛАБОАЛКОГОЛЬНЫХ НАПИТКОВ,</w:t>
            </w:r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ПИВА,</w:t>
            </w:r>
          </w:p>
          <w:p w:rsidR="00197CE0" w:rsidRDefault="00CF5665">
            <w:pPr>
              <w:pStyle w:val="TableParagraph"/>
              <w:spacing w:line="259" w:lineRule="exact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НАРКОТИЧЕСКИХ СРЕДСТВ И ПСИХОТРОПНЫХ ВЕЩЕСТВ, ИХ ПРЕКУРСОРОВ И АНАЛОГОВ И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</w:p>
        </w:tc>
      </w:tr>
      <w:tr w:rsidR="00197CE0">
        <w:trPr>
          <w:trHeight w:val="1132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>Проведение семинаров в рамках кураторских часов среди студентов 1-3 курсов на следующие темы:</w:t>
            </w:r>
          </w:p>
          <w:p w:rsidR="00197CE0" w:rsidRDefault="00CF5665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Социальные корни наркомании, употребления алкоголя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табакокурения;</w:t>
            </w:r>
          </w:p>
          <w:p w:rsidR="00197CE0" w:rsidRDefault="00CF5665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7"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Последствия применения наркотиков, алкоголя и табака;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47" w:lineRule="auto"/>
              <w:ind w:left="108" w:right="2807"/>
              <w:rPr>
                <w:sz w:val="24"/>
              </w:rPr>
            </w:pPr>
            <w:r>
              <w:rPr>
                <w:sz w:val="24"/>
              </w:rPr>
              <w:t>Декан 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отдел</w:t>
            </w:r>
          </w:p>
          <w:p w:rsidR="00197CE0" w:rsidRDefault="00CF566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849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tabs>
                <w:tab w:val="left" w:pos="1833"/>
                <w:tab w:val="left" w:pos="2364"/>
                <w:tab w:val="left" w:pos="3948"/>
                <w:tab w:val="left" w:pos="5020"/>
                <w:tab w:val="left" w:pos="6842"/>
                <w:tab w:val="left" w:pos="7349"/>
              </w:tabs>
              <w:spacing w:before="1" w:line="247" w:lineRule="auto"/>
              <w:ind w:right="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встреч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представителями </w:t>
            </w:r>
            <w:r>
              <w:rPr>
                <w:sz w:val="24"/>
              </w:rPr>
              <w:t>правоохранительных органов и работниками отдела по контролю 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оборотом</w:t>
            </w:r>
          </w:p>
          <w:p w:rsidR="00197CE0" w:rsidRDefault="00CF56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наркотиков УМВД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line="280" w:lineRule="exact"/>
              <w:ind w:left="108"/>
              <w:rPr>
                <w:rFonts w:ascii="Calibri" w:hAnsi="Calibri"/>
              </w:rPr>
            </w:pPr>
            <w:r>
              <w:rPr>
                <w:sz w:val="24"/>
              </w:rPr>
              <w:t xml:space="preserve">Замдиректора </w:t>
            </w:r>
            <w:r>
              <w:rPr>
                <w:rFonts w:ascii="Calibri" w:hAnsi="Calibri"/>
              </w:rPr>
              <w:t>по воспитательной работе</w:t>
            </w:r>
          </w:p>
          <w:p w:rsidR="00197CE0" w:rsidRDefault="00CF5665">
            <w:pPr>
              <w:pStyle w:val="TableParagraph"/>
              <w:spacing w:before="1" w:line="284" w:lineRule="exact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Соревнования по фрироупу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Круглый стол-дискуссия по теме ЗОЖ «Здорово - значит здорово»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Спартакиада «Осенние старты»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169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Турнир на Кубок ректора по:</w:t>
            </w:r>
          </w:p>
          <w:p w:rsidR="00197CE0" w:rsidRDefault="00CF5665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449"/>
              </w:tabs>
              <w:spacing w:before="7"/>
              <w:ind w:hanging="342"/>
              <w:rPr>
                <w:sz w:val="24"/>
              </w:rPr>
            </w:pPr>
            <w:r>
              <w:rPr>
                <w:sz w:val="24"/>
              </w:rPr>
              <w:t>мини-футболу</w:t>
            </w:r>
          </w:p>
          <w:p w:rsidR="00197CE0" w:rsidRDefault="00CF5665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  <w:tab w:val="left" w:pos="454"/>
              </w:tabs>
              <w:spacing w:before="7"/>
              <w:ind w:left="453" w:hanging="347"/>
              <w:rPr>
                <w:sz w:val="24"/>
              </w:rPr>
            </w:pPr>
            <w:r>
              <w:rPr>
                <w:sz w:val="24"/>
              </w:rPr>
              <w:t>волейболу</w:t>
            </w:r>
          </w:p>
          <w:p w:rsidR="00197CE0" w:rsidRDefault="00CF5665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  <w:tab w:val="left" w:pos="459"/>
              </w:tabs>
              <w:spacing w:before="8"/>
              <w:ind w:left="458" w:hanging="352"/>
              <w:rPr>
                <w:sz w:val="24"/>
              </w:rPr>
            </w:pPr>
            <w:r>
              <w:rPr>
                <w:sz w:val="24"/>
              </w:rPr>
              <w:t>баскетболу</w:t>
            </w:r>
          </w:p>
          <w:p w:rsidR="00197CE0" w:rsidRDefault="00CF5665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  <w:tab w:val="left" w:pos="454"/>
              </w:tabs>
              <w:spacing w:before="7"/>
              <w:ind w:left="453" w:hanging="347"/>
              <w:rPr>
                <w:sz w:val="24"/>
              </w:rPr>
            </w:pPr>
            <w:r>
              <w:rPr>
                <w:sz w:val="24"/>
              </w:rPr>
              <w:t>настольному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  <w:p w:rsidR="00197CE0" w:rsidRDefault="00CF5665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449"/>
              </w:tabs>
              <w:spacing w:before="5" w:line="261" w:lineRule="exact"/>
              <w:ind w:hanging="342"/>
              <w:rPr>
                <w:sz w:val="24"/>
              </w:rPr>
            </w:pPr>
            <w:r>
              <w:rPr>
                <w:sz w:val="24"/>
              </w:rPr>
              <w:t>дартсу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47" w:lineRule="auto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112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Проведение социально-психологического тестирования среди обучающихся 2 курсов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3" w:line="242" w:lineRule="auto"/>
              <w:ind w:left="108" w:right="2015"/>
              <w:rPr>
                <w:sz w:val="24"/>
              </w:rPr>
            </w:pPr>
            <w:r>
              <w:rPr>
                <w:sz w:val="24"/>
              </w:rPr>
              <w:t>Заведующий кафедрой Проректор по УР Учебный отдел</w:t>
            </w:r>
          </w:p>
          <w:p w:rsidR="00197CE0" w:rsidRDefault="00CF5665">
            <w:pPr>
              <w:pStyle w:val="TableParagraph"/>
              <w:spacing w:before="4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pStyle w:val="a3"/>
        <w:spacing w:before="10"/>
        <w:ind w:left="0"/>
        <w:rPr>
          <w:b/>
          <w:sz w:val="15"/>
        </w:rPr>
      </w:pPr>
    </w:p>
    <w:p w:rsidR="00197CE0" w:rsidRDefault="00CF5665">
      <w:pPr>
        <w:pStyle w:val="1"/>
        <w:ind w:left="4070" w:right="3407"/>
      </w:pPr>
      <w:r>
        <w:t>НОЯБРЬ</w:t>
      </w:r>
    </w:p>
    <w:p w:rsidR="00197CE0" w:rsidRDefault="00197CE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78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8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 НАПРАВЛЕНИЕ НРАВСТВЕННО-ЭСТЕТИЧЕСКОЕ ВОСПИТАНИЕ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Гала-концерт фестиваля студенческого творчества «Лига Талантов - 2020»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spacing w:line="261" w:lineRule="exact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и проведение интеллектуальной игры «Снайперы»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ПЕРВОКУРСНИКАМИ И СТУДЕНЧЕСКИМ СООБЩЕСТВОМ</w:t>
            </w:r>
          </w:p>
        </w:tc>
      </w:tr>
      <w:tr w:rsidR="00197CE0">
        <w:trPr>
          <w:trHeight w:val="112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 собрания родителей студентов 1 и 2 курсов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42" w:lineRule="auto"/>
              <w:ind w:left="108" w:right="2603"/>
              <w:rPr>
                <w:sz w:val="24"/>
              </w:rPr>
            </w:pPr>
            <w:r>
              <w:rPr>
                <w:sz w:val="24"/>
              </w:rPr>
              <w:t xml:space="preserve">Декан Проректор по </w:t>
            </w:r>
            <w:r>
              <w:rPr>
                <w:spacing w:val="-8"/>
                <w:sz w:val="24"/>
              </w:rPr>
              <w:t xml:space="preserve">УР </w:t>
            </w: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6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849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 социально-психологического тренинга для обучающихся. Тема тренинга:</w:t>
            </w:r>
          </w:p>
          <w:p w:rsidR="00197CE0" w:rsidRDefault="00CF566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«Снятие эмоционального напряжения».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47" w:lineRule="auto"/>
              <w:ind w:left="108" w:right="2015"/>
              <w:rPr>
                <w:sz w:val="24"/>
              </w:rPr>
            </w:pPr>
            <w:r>
              <w:rPr>
                <w:sz w:val="24"/>
              </w:rPr>
              <w:t>Заведующий кафедрой Учебный отдел</w:t>
            </w:r>
          </w:p>
          <w:p w:rsidR="00197CE0" w:rsidRDefault="00CF566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и проведение социально-психологического тренинга для студентов. Тема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тренинга: «Я будущий профессионал»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1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ВОЛОНТЕРСТВО И ДОБРОВОЛЬНИЧЕСТВО</w:t>
            </w:r>
          </w:p>
        </w:tc>
      </w:tr>
      <w:tr w:rsidR="00197CE0">
        <w:trPr>
          <w:trHeight w:val="834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>Организация и проведение недели толерантности УВО «Институт Финансов и Права», конкурса социальных плакатов «Толерантность глазами студентов»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Замдиректора по воспитательной работе Учебный отдел</w:t>
            </w:r>
          </w:p>
          <w:p w:rsidR="00197CE0" w:rsidRDefault="00CF566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УВО «И</w:t>
            </w:r>
            <w:r>
              <w:rPr>
                <w:sz w:val="24"/>
              </w:rPr>
              <w:t>нститут Финансов и Права» в городской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акции, приуроченной ко Дню матери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tabs>
                <w:tab w:val="left" w:pos="520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Организация   и   проведение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круглого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z w:val="24"/>
              </w:rPr>
              <w:tab/>
              <w:t>«Природы совершенное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творение»,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приуроченного ко Дню матери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pStyle w:val="a3"/>
        <w:spacing w:before="6"/>
        <w:ind w:left="0"/>
        <w:rPr>
          <w:b/>
          <w:sz w:val="16"/>
        </w:rPr>
      </w:pPr>
    </w:p>
    <w:p w:rsidR="00197CE0" w:rsidRDefault="00CF5665">
      <w:pPr>
        <w:spacing w:before="90"/>
        <w:ind w:left="4065" w:right="4109"/>
        <w:jc w:val="center"/>
        <w:rPr>
          <w:b/>
          <w:sz w:val="24"/>
        </w:rPr>
      </w:pPr>
      <w:r>
        <w:rPr>
          <w:b/>
          <w:sz w:val="24"/>
        </w:rPr>
        <w:t>ДЕКАБРЬ</w:t>
      </w:r>
    </w:p>
    <w:p w:rsidR="00197CE0" w:rsidRDefault="00197CE0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ПЕРВОКУРСНИКАМИ И СТУДЕНЧЕСКИМ СООБЩЕСТВОМ</w:t>
            </w:r>
          </w:p>
        </w:tc>
      </w:tr>
      <w:tr w:rsidR="00197CE0">
        <w:trPr>
          <w:trHeight w:val="842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tabs>
                <w:tab w:val="left" w:pos="1682"/>
                <w:tab w:val="left" w:pos="2867"/>
                <w:tab w:val="left" w:pos="4153"/>
                <w:tab w:val="left" w:pos="5471"/>
                <w:tab w:val="left" w:pos="5800"/>
                <w:tab w:val="left" w:pos="7907"/>
                <w:tab w:val="left" w:pos="8992"/>
              </w:tabs>
              <w:spacing w:before="1" w:line="247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социально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психологического</w:t>
            </w:r>
            <w:r>
              <w:rPr>
                <w:sz w:val="24"/>
              </w:rPr>
              <w:tab/>
              <w:t>климата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студенческих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Проректор по УР</w:t>
            </w:r>
          </w:p>
          <w:p w:rsidR="00197CE0" w:rsidRDefault="00CF5665">
            <w:pPr>
              <w:pStyle w:val="TableParagraph"/>
              <w:spacing w:before="5" w:line="280" w:lineRule="atLeast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 НАПРАВЛЕНИЕ НРАВСТВЕННО-ЭСТЕТИЧЕСКОЕ ВОСПИТАНИЕ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tabs>
                <w:tab w:val="left" w:pos="1540"/>
                <w:tab w:val="left" w:pos="3621"/>
                <w:tab w:val="left" w:pos="4343"/>
                <w:tab w:val="left" w:pos="6338"/>
                <w:tab w:val="left" w:pos="7459"/>
                <w:tab w:val="left" w:pos="802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интеллектуальной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«Ворошиловский</w:t>
            </w:r>
            <w:r>
              <w:rPr>
                <w:sz w:val="24"/>
              </w:rPr>
              <w:tab/>
              <w:t>стрелок»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студентов,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сотрудников и абитуриентов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 студенческого кинофестиваля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spacing w:line="261" w:lineRule="exact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 новогоднего студенческого вечера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студенческого конкурса Чтецов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1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ВОЛОНТЕРСТВО И ДОБРОВОЛЬНИЧЕСТВО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фестивале волонтеров «От сердца к сердцу», посвященном Международному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дню добровольца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работе круглого стола «День прав человека»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и проведение ежегодной акции «Мешок Деда Мороза»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pStyle w:val="a3"/>
        <w:spacing w:before="10"/>
        <w:ind w:left="0"/>
        <w:rPr>
          <w:b/>
          <w:sz w:val="15"/>
        </w:rPr>
      </w:pPr>
    </w:p>
    <w:p w:rsidR="00197CE0" w:rsidRDefault="00CF5665">
      <w:pPr>
        <w:pStyle w:val="1"/>
        <w:ind w:left="4070" w:right="3407"/>
      </w:pPr>
      <w:r>
        <w:t>ЯНВАРЬ</w:t>
      </w:r>
    </w:p>
    <w:p w:rsidR="00197CE0" w:rsidRDefault="00197CE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 НАПРАВЛЕНИЕ НРАВСТВЕННО-ЭСТЕТИЧЕСКОЕ ВОСПИТАНИЕ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Церемония вручения наград конкурса «Серебряное Перо - 2020»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фестиваль команд КВН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Конкурс аудио-пьес по книгам российских классиков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1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ВОЛОНТЕРСТВО И ДОБРОВОЛЬНИЧЕСТВО</w:t>
            </w:r>
          </w:p>
        </w:tc>
      </w:tr>
      <w:tr w:rsidR="00197CE0">
        <w:trPr>
          <w:trHeight w:val="568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Участие во внитривузовском конкурсе «Доброволец года»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3" w:line="280" w:lineRule="exact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</w:tbl>
    <w:p w:rsidR="00197CE0" w:rsidRDefault="00197CE0">
      <w:pPr>
        <w:pStyle w:val="a3"/>
        <w:spacing w:before="8"/>
        <w:ind w:left="0"/>
        <w:rPr>
          <w:b/>
          <w:sz w:val="23"/>
        </w:rPr>
      </w:pPr>
    </w:p>
    <w:p w:rsidR="00197CE0" w:rsidRDefault="00CF5665">
      <w:pPr>
        <w:ind w:left="4070" w:right="3407"/>
        <w:jc w:val="center"/>
        <w:rPr>
          <w:b/>
          <w:sz w:val="24"/>
        </w:rPr>
      </w:pPr>
      <w:r>
        <w:rPr>
          <w:b/>
          <w:sz w:val="24"/>
        </w:rPr>
        <w:t>ФЕВРАЛЬ</w:t>
      </w:r>
    </w:p>
    <w:p w:rsidR="00197CE0" w:rsidRDefault="00197CE0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41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22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 ВОСПИТАНИЕ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праздновании и проведении торжественных мероприятий, посвященных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освобождению от немецко-фашистских захватчиков, Дню Победы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 НАПРАВЛЕНИЕ НРАВСТВЕННО-ЭСТЕТИЧЕСКОЕ ВОСПИТАНИЕ</w:t>
            </w:r>
          </w:p>
        </w:tc>
      </w:tr>
      <w:tr w:rsidR="00197CE0">
        <w:trPr>
          <w:trHeight w:val="282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3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Проведение интеллектуальной игры среди студентов «Дебаты-Блиц»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</w:tr>
    </w:tbl>
    <w:p w:rsidR="00197CE0" w:rsidRDefault="00197CE0">
      <w:pPr>
        <w:spacing w:line="261" w:lineRule="exact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82"/>
        </w:trPr>
        <w:tc>
          <w:tcPr>
            <w:tcW w:w="847" w:type="dxa"/>
          </w:tcPr>
          <w:p w:rsidR="00197CE0" w:rsidRDefault="00197C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</w:tcPr>
          <w:p w:rsidR="00197CE0" w:rsidRDefault="00197C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1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ВОЛОНТЕРСТВО И ДОБРОВОЛЬНИЧЕСТВО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Акция, приуроченная к Всемирному дню проявления доброты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и проведение акции, приуроченной к Всемирному дню проявления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доброты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pStyle w:val="a3"/>
        <w:spacing w:before="10"/>
        <w:ind w:left="0"/>
        <w:rPr>
          <w:b/>
          <w:sz w:val="15"/>
        </w:rPr>
      </w:pPr>
    </w:p>
    <w:p w:rsidR="00197CE0" w:rsidRDefault="00CF5665">
      <w:pPr>
        <w:pStyle w:val="1"/>
        <w:ind w:left="4070" w:right="3408"/>
      </w:pPr>
      <w:r>
        <w:t>МАРТ</w:t>
      </w:r>
    </w:p>
    <w:p w:rsidR="00197CE0" w:rsidRDefault="00197CE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 ВОСПИТАНИЕ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«Урок Мужества» в память 76-й годовщины Великой Победы в ВОВ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 НАПРАВЛЕНИЕ НРАВСТВЕННО-ЭСТЕТИЧЕСКОЕ ВОСПИТАНИЕ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line="284" w:lineRule="exact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 и проведение студенческого конкурса чтецов «Весна на клавишах Победы»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line="284" w:lineRule="exact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564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tabs>
                <w:tab w:val="left" w:pos="1540"/>
                <w:tab w:val="left" w:pos="3621"/>
                <w:tab w:val="left" w:pos="4343"/>
                <w:tab w:val="left" w:pos="6338"/>
                <w:tab w:val="left" w:pos="7459"/>
                <w:tab w:val="left" w:pos="802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интеллектуальной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«Ворошиловский</w:t>
            </w:r>
            <w:r>
              <w:rPr>
                <w:sz w:val="24"/>
              </w:rPr>
              <w:tab/>
              <w:t>стрелок»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студентов,</w:t>
            </w:r>
          </w:p>
          <w:p w:rsidR="00197CE0" w:rsidRDefault="00CF5665">
            <w:pPr>
              <w:pStyle w:val="TableParagraph"/>
              <w:spacing w:before="8" w:line="259" w:lineRule="exact"/>
              <w:rPr>
                <w:sz w:val="24"/>
              </w:rPr>
            </w:pPr>
            <w:r>
              <w:rPr>
                <w:sz w:val="24"/>
              </w:rPr>
              <w:t>сотрудников и абитуриентов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8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Проведение студенческого кинофестиваля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line="284" w:lineRule="exact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820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before="1" w:line="274" w:lineRule="exact"/>
              <w:ind w:left="938" w:right="903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ПО ПРОПАГАНДЕ И ОБУЧЕНИЮ НАВЫКАМ ЗДОРОВОГО ОБРАЗА ЖИЗНИ, ПРОФИЛАКТИКЕ И ЗАПРЕЩЕНИЮ КУРЕНИЯ, УПОТРЕБЛЕНИЯ АЛКОГОЛЬНЫХ, СЛАБОАЛКОГОЛЬНЫХ НАПИТКОВ, ПИВА, НАРКОТИЧЕСКИХ СРЕДСТВ И ПСИХОТРОПНЫХ ВЕЩЕСТВ, ИХ ПРЕКУРСОРОВ И АНАЛОГОВ И ДРУГИХ</w:t>
            </w:r>
          </w:p>
        </w:tc>
      </w:tr>
      <w:tr w:rsidR="00197CE0">
        <w:trPr>
          <w:trHeight w:val="847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6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tabs>
                <w:tab w:val="left" w:pos="1202"/>
                <w:tab w:val="left" w:pos="2551"/>
                <w:tab w:val="left" w:pos="3746"/>
                <w:tab w:val="left" w:pos="6110"/>
                <w:tab w:val="left" w:pos="7413"/>
                <w:tab w:val="left" w:pos="840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z w:val="24"/>
              </w:rPr>
              <w:tab/>
              <w:t>студе</w:t>
            </w:r>
            <w:r>
              <w:rPr>
                <w:sz w:val="24"/>
              </w:rPr>
              <w:t>нтов</w:t>
            </w:r>
            <w:r>
              <w:rPr>
                <w:sz w:val="24"/>
              </w:rPr>
              <w:tab/>
              <w:t>старших</w:t>
            </w:r>
            <w:r>
              <w:rPr>
                <w:sz w:val="24"/>
              </w:rPr>
              <w:tab/>
              <w:t>Фармацевтического</w:t>
            </w:r>
            <w:r>
              <w:rPr>
                <w:sz w:val="24"/>
              </w:rPr>
              <w:tab/>
              <w:t>колледжа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  <w:t>знания</w:t>
            </w:r>
          </w:p>
          <w:p w:rsidR="00197CE0" w:rsidRDefault="00CF5665">
            <w:pPr>
              <w:pStyle w:val="TableParagraph"/>
              <w:tabs>
                <w:tab w:val="left" w:pos="2438"/>
                <w:tab w:val="left" w:pos="2908"/>
                <w:tab w:val="left" w:pos="4295"/>
                <w:tab w:val="left" w:pos="5543"/>
                <w:tab w:val="left" w:pos="6434"/>
                <w:tab w:val="left" w:pos="7303"/>
                <w:tab w:val="left" w:pos="7653"/>
              </w:tabs>
              <w:spacing w:before="3" w:line="28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«Санпросветдесант»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пропаганде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профилактике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line="247" w:lineRule="auto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1132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>Проведение семинаров в рамках кураторских часов среди студентов 1-3 курсов на следующие темы:</w:t>
            </w:r>
          </w:p>
          <w:p w:rsidR="00197CE0" w:rsidRDefault="00CF5665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4" w:lineRule="exact"/>
              <w:ind w:hanging="136"/>
              <w:rPr>
                <w:sz w:val="24"/>
              </w:rPr>
            </w:pPr>
            <w:r>
              <w:rPr>
                <w:sz w:val="24"/>
              </w:rPr>
              <w:t>Психологические методы защиты от употребления наркотиков, алкоголя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табака;</w:t>
            </w:r>
          </w:p>
          <w:p w:rsidR="00197CE0" w:rsidRDefault="00CF5665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7" w:line="261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Профилактика, устранение причин употребления наркотиков, алкоголя и табака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47" w:lineRule="auto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Соревнования основного отборочного этапа Всероссийского спортивно-массового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молодежного проекта «ЧЕМПИОНАТ АССК»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282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3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Фестиваль студенческого спорта «Масленица. Спорт. Любовь»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</w:tr>
    </w:tbl>
    <w:p w:rsidR="00197CE0" w:rsidRDefault="00197CE0">
      <w:pPr>
        <w:spacing w:line="261" w:lineRule="exact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82"/>
        </w:trPr>
        <w:tc>
          <w:tcPr>
            <w:tcW w:w="847" w:type="dxa"/>
          </w:tcPr>
          <w:p w:rsidR="00197CE0" w:rsidRDefault="00197C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</w:tcPr>
          <w:p w:rsidR="00197CE0" w:rsidRDefault="00197C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pStyle w:val="a3"/>
        <w:spacing w:before="6"/>
        <w:ind w:left="0"/>
        <w:rPr>
          <w:b/>
          <w:sz w:val="16"/>
        </w:rPr>
      </w:pPr>
    </w:p>
    <w:p w:rsidR="00197CE0" w:rsidRDefault="00CF5665">
      <w:pPr>
        <w:spacing w:before="90"/>
        <w:ind w:left="4067" w:right="4109"/>
        <w:jc w:val="center"/>
        <w:rPr>
          <w:b/>
          <w:sz w:val="24"/>
        </w:rPr>
      </w:pPr>
      <w:r>
        <w:rPr>
          <w:b/>
          <w:sz w:val="24"/>
        </w:rPr>
        <w:t>АПРЕЛЬ</w:t>
      </w:r>
    </w:p>
    <w:p w:rsidR="00197CE0" w:rsidRDefault="00197CE0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 ВОСПИТАНИЕ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Праздничное оформление экспозиции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«Победная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слов!»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акции «Марафон добрых дел». Формирование и исполнение заданий,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связанных с сохранением памяти о Великой Отечественной войне.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акции «Память одного города»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акции «Георгиевская ленточка»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Поздравление ветеранов Великой Отечественной войны, тружеников тыла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Формирование электронного сборника творческих работ обучающихся: краткие очерки,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истории о войне, фотоматериалы, стихи и рассказы на военно-патриотические темы.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Исторические экскурсии по местам боевой славы для обучающихся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во Всероссийской акции «Диктант Победы»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в городских праздничных мероприятиях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 НАПРАВЛЕНИЕ НРАВСТВЕННО-ЭСТЕТИЧЕСКОЕ ВОСПИТАНИЕ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студенческого конкурса Чтецов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spacing w:line="261" w:lineRule="exact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827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ind w:left="938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ПО ПРОПАГАНДЕ И ОБУЧЕНИЮ НАВЫКАМ ЗДОРОВОГО ОБРАЗА ЖИЗНИ, ПРОФИЛАКТИКЕ И ЗАПРЕЩЕНИЮ КУРЕНИЯ, УПОТРЕБЛЕНИЯ АЛКОГОЛЬНЫХ, СЛАБОАЛКОГОЛЬНЫХ НАПИТКОВ,</w:t>
            </w:r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ПИВА,</w:t>
            </w:r>
          </w:p>
          <w:p w:rsidR="00197CE0" w:rsidRDefault="00CF5665">
            <w:pPr>
              <w:pStyle w:val="TableParagraph"/>
              <w:spacing w:line="259" w:lineRule="exact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НАРКОТИЧЕСКИХ СРЕДСТВ И ПСИХОТРОПНЫХ ВЕЩЕСТВ,</w:t>
            </w:r>
            <w:r>
              <w:rPr>
                <w:b/>
                <w:sz w:val="24"/>
              </w:rPr>
              <w:t xml:space="preserve"> ИХ ПРЕКУРСОРОВ И АНАЛОГОВ И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Соревнования по ритмической гимнастике «Весенние ласточки» 1-3 курсы (девушки)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Соревнования по фрироупу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сборных команд в Спартакиаде вузов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1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ВОЛОНТЕРСТВО И ДОБРОВОЛЬНИЧЕСТВО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Донорская акция, приуроченная ко Дню донора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pStyle w:val="a3"/>
        <w:spacing w:before="10"/>
        <w:ind w:left="0"/>
        <w:rPr>
          <w:b/>
          <w:sz w:val="15"/>
        </w:rPr>
      </w:pPr>
    </w:p>
    <w:p w:rsidR="00197CE0" w:rsidRDefault="00CF5665">
      <w:pPr>
        <w:pStyle w:val="1"/>
        <w:ind w:left="4070" w:right="3405"/>
      </w:pPr>
      <w:r>
        <w:t>МАЙ</w:t>
      </w:r>
    </w:p>
    <w:p w:rsidR="00197CE0" w:rsidRDefault="00197CE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ПЕРВОКУРСНИКАМИ И СТУДЕНЧЕСКИМ СООБЩЕСТВОМ</w:t>
            </w:r>
          </w:p>
        </w:tc>
      </w:tr>
      <w:tr w:rsidR="00197CE0">
        <w:trPr>
          <w:trHeight w:val="849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>Организация регулярного изучения состояния социально-психологического климата в студенческих группах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47" w:lineRule="auto"/>
              <w:ind w:left="108" w:right="2790"/>
              <w:rPr>
                <w:sz w:val="24"/>
              </w:rPr>
            </w:pPr>
            <w:r>
              <w:rPr>
                <w:sz w:val="24"/>
              </w:rPr>
              <w:t>Деканы Учебный отдел</w:t>
            </w:r>
          </w:p>
          <w:p w:rsidR="00197CE0" w:rsidRDefault="00CF566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 НАПРАВЛЕНИЕ НРАВСТВЕННО-ЭСТЕТИЧЕСКОЕ ВОСПИТАНИЕ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Фестиваль команд КВН «Кубок первокурсника» и «Кубок выпускника»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3" w:line="280" w:lineRule="exact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Проведение конкурса «Золотое Перо - 2020»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3" w:line="280" w:lineRule="exact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70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tabs>
                <w:tab w:val="left" w:pos="1540"/>
                <w:tab w:val="left" w:pos="3621"/>
                <w:tab w:val="left" w:pos="4343"/>
                <w:tab w:val="left" w:pos="6338"/>
                <w:tab w:val="left" w:pos="7459"/>
                <w:tab w:val="left" w:pos="8020"/>
              </w:tabs>
              <w:spacing w:before="3" w:line="280" w:lineRule="exact"/>
              <w:ind w:right="9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интеллектуальной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«Ворошиловский</w:t>
            </w:r>
            <w:r>
              <w:rPr>
                <w:sz w:val="24"/>
              </w:rPr>
              <w:tab/>
              <w:t>стрелок»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студентов, </w:t>
            </w:r>
            <w:r>
              <w:rPr>
                <w:sz w:val="24"/>
              </w:rPr>
              <w:t>сотрудников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абитуриентов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3" w:line="280" w:lineRule="exact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277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8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 ВОСПИТАНИЕ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праздновании и проведении торжественных мероприятий, посвященных Дню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праздновании и проведении торжественных мероприятиях, посвященным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освобождению от фашистов и Дню Победы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282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3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Организация и проведение встреч обучающихся с ветеранами ВОВ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</w:tc>
      </w:tr>
    </w:tbl>
    <w:p w:rsidR="00197CE0" w:rsidRDefault="00197CE0">
      <w:pPr>
        <w:spacing w:line="261" w:lineRule="exact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82"/>
        </w:trPr>
        <w:tc>
          <w:tcPr>
            <w:tcW w:w="847" w:type="dxa"/>
          </w:tcPr>
          <w:p w:rsidR="00197CE0" w:rsidRDefault="00197C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</w:tcPr>
          <w:p w:rsidR="00197CE0" w:rsidRDefault="00197C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Поздравление ветеранов закрепленных за структурными подразделениями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Акция «Георгиевская ленточка»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5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Поздравление ветеранов Великой Отечественной войны, тружеников тыла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в городских праздничных мероприятиях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акции «Бессмертный полк»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торжественном праздновании Дня Победы. Проведение акции «Скажи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СПАСИБО ветерану»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ансамбля барабанщиц «Жемчужины ДГТУ» в праздничной программе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«Молодость, творчество, победа»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827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76" w:lineRule="exact"/>
              <w:ind w:left="938" w:right="903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ПО ПРОПАГАНДЕ И ОБУЧЕНИЮ НАВЫКАМ ЗДОРОВОГО ОБРАЗА ЖИЗНИ, ПРОФИЛАКТИКЕ И ЗАПРЕЩЕНИЮ КУРЕНИЯ, УПОТРЕБЛЕНИЯ АЛКОГОЛЬНЫХ, СЛАБОАЛКОГОЛЬНЫХ НАПИТКОВ, ПИВА, НАРКОТИЧЕСКИХ СРЕДСТВ И ПСИХОТРОПНЫХ ВЕЩЕСТВ, ИХ ПРЕКУРСОРОВ И АНАЛОГОВ И ДРУГИХ</w:t>
            </w:r>
          </w:p>
        </w:tc>
      </w:tr>
      <w:tr w:rsidR="00197CE0">
        <w:trPr>
          <w:trHeight w:val="849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7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tabs>
                <w:tab w:val="left" w:pos="1833"/>
                <w:tab w:val="left" w:pos="2364"/>
                <w:tab w:val="left" w:pos="3948"/>
                <w:tab w:val="left" w:pos="5020"/>
                <w:tab w:val="left" w:pos="6842"/>
                <w:tab w:val="left" w:pos="7349"/>
              </w:tabs>
              <w:spacing w:before="1" w:line="247" w:lineRule="auto"/>
              <w:ind w:right="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встреч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представителями </w:t>
            </w:r>
            <w:r>
              <w:rPr>
                <w:sz w:val="24"/>
              </w:rPr>
              <w:t>правоохранительных органов и работниками отдела по контролю 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оборотом</w:t>
            </w:r>
          </w:p>
          <w:p w:rsidR="00197CE0" w:rsidRDefault="00CF56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наркотиков УМВД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 w:line="247" w:lineRule="auto"/>
              <w:ind w:left="108" w:right="2300"/>
              <w:rPr>
                <w:sz w:val="24"/>
              </w:rPr>
            </w:pPr>
            <w:r>
              <w:rPr>
                <w:sz w:val="24"/>
              </w:rPr>
              <w:t>Учебный отдел Студенческий совет</w:t>
            </w:r>
          </w:p>
        </w:tc>
      </w:tr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1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ВОЛОНТЕРСТВО И ДОБРОВОЛЬНИЧЕСТВО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региональном фестивале добровольчества «Добрый май»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pStyle w:val="a3"/>
        <w:spacing w:before="10"/>
        <w:ind w:left="0"/>
        <w:rPr>
          <w:b/>
          <w:sz w:val="15"/>
        </w:rPr>
      </w:pPr>
    </w:p>
    <w:p w:rsidR="00197CE0" w:rsidRDefault="00CF5665">
      <w:pPr>
        <w:spacing w:before="90"/>
        <w:ind w:left="4070" w:right="3407"/>
        <w:jc w:val="center"/>
        <w:rPr>
          <w:b/>
          <w:sz w:val="24"/>
        </w:rPr>
      </w:pPr>
      <w:r>
        <w:rPr>
          <w:b/>
          <w:sz w:val="24"/>
        </w:rPr>
        <w:t>ИЮНЬ</w:t>
      </w:r>
    </w:p>
    <w:p w:rsidR="00197CE0" w:rsidRDefault="00197CE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1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ВОЛОНТЕРСТВО И ДОБРОВОЛЬНИЧЕСТВО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мероприятий, посвященных Дню защиты детей в детских</w:t>
            </w:r>
          </w:p>
          <w:p w:rsidR="00197CE0" w:rsidRDefault="00CF5665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домах МО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акциях, приуроченных ко Дню России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spacing w:line="261" w:lineRule="exact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ind w:left="0"/>
        <w:rPr>
          <w:b/>
          <w:sz w:val="20"/>
        </w:rPr>
      </w:pPr>
    </w:p>
    <w:p w:rsidR="00197CE0" w:rsidRDefault="00197CE0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 в фестивале «Дети Солнца»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pStyle w:val="a3"/>
        <w:spacing w:before="10"/>
        <w:ind w:left="0"/>
        <w:rPr>
          <w:b/>
          <w:sz w:val="15"/>
        </w:rPr>
      </w:pPr>
    </w:p>
    <w:p w:rsidR="00197CE0" w:rsidRDefault="00CF5665">
      <w:pPr>
        <w:pStyle w:val="1"/>
        <w:ind w:left="4070" w:right="3408"/>
      </w:pPr>
      <w:r>
        <w:t>ИЮЛЬ</w:t>
      </w:r>
    </w:p>
    <w:p w:rsidR="00197CE0" w:rsidRDefault="00197CE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 НАПРАВЛЕНИЕ НРАВСТВЕННО-ЭСТЕТИЧЕСКОЕ ВОСПИТАНИЕ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 торжественной церемонии вручения дипломов выпускникам 2021 года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pStyle w:val="a3"/>
        <w:spacing w:before="3"/>
        <w:ind w:left="0"/>
        <w:rPr>
          <w:b/>
        </w:rPr>
      </w:pPr>
    </w:p>
    <w:p w:rsidR="00197CE0" w:rsidRDefault="00CF5665">
      <w:pPr>
        <w:spacing w:before="1"/>
        <w:ind w:left="4070" w:right="3409"/>
        <w:jc w:val="center"/>
        <w:rPr>
          <w:b/>
          <w:sz w:val="24"/>
        </w:rPr>
      </w:pPr>
      <w:r>
        <w:rPr>
          <w:b/>
          <w:sz w:val="24"/>
        </w:rPr>
        <w:t>АВУСТ</w:t>
      </w:r>
    </w:p>
    <w:p w:rsidR="00197CE0" w:rsidRDefault="00197CE0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13"/>
        <w:gridCol w:w="4499"/>
      </w:tblGrid>
      <w:tr w:rsidR="00197CE0">
        <w:trPr>
          <w:trHeight w:val="275"/>
        </w:trPr>
        <w:tc>
          <w:tcPr>
            <w:tcW w:w="14559" w:type="dxa"/>
            <w:gridSpan w:val="3"/>
          </w:tcPr>
          <w:p w:rsidR="00197CE0" w:rsidRDefault="00CF5665">
            <w:pPr>
              <w:pStyle w:val="TableParagraph"/>
              <w:spacing w:line="256" w:lineRule="exact"/>
              <w:ind w:left="1692" w:right="1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ПЕРВОКУРСНИКАМИ И СТУДЕНЧЕСКИМ СООБЩЕСТВОМ</w:t>
            </w:r>
          </w:p>
        </w:tc>
      </w:tr>
      <w:tr w:rsidR="00197CE0">
        <w:trPr>
          <w:trHeight w:val="566"/>
        </w:trPr>
        <w:tc>
          <w:tcPr>
            <w:tcW w:w="847" w:type="dxa"/>
          </w:tcPr>
          <w:p w:rsidR="00197CE0" w:rsidRDefault="00CF5665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9213" w:type="dxa"/>
          </w:tcPr>
          <w:p w:rsidR="00197CE0" w:rsidRDefault="00CF56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работы «Школы куратора»</w:t>
            </w:r>
          </w:p>
        </w:tc>
        <w:tc>
          <w:tcPr>
            <w:tcW w:w="4499" w:type="dxa"/>
          </w:tcPr>
          <w:p w:rsidR="00197CE0" w:rsidRDefault="00CF56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Учебный отдел</w:t>
            </w:r>
          </w:p>
          <w:p w:rsidR="00197CE0" w:rsidRDefault="00CF5665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</w:tc>
      </w:tr>
    </w:tbl>
    <w:p w:rsidR="00197CE0" w:rsidRDefault="00197CE0">
      <w:pPr>
        <w:spacing w:line="261" w:lineRule="exact"/>
        <w:rPr>
          <w:sz w:val="24"/>
        </w:rPr>
        <w:sectPr w:rsidR="00197CE0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197CE0" w:rsidRDefault="00CF5665">
      <w:pPr>
        <w:pStyle w:val="1"/>
        <w:spacing w:before="71" w:line="274" w:lineRule="exact"/>
        <w:ind w:left="101"/>
        <w:jc w:val="left"/>
      </w:pPr>
      <w:bookmarkStart w:id="8" w:name="ЗАКЛЮЧЕНИЕ"/>
      <w:bookmarkEnd w:id="8"/>
      <w:r>
        <w:lastRenderedPageBreak/>
        <w:t>ЗАКЛЮЧЕНИЕ</w:t>
      </w:r>
    </w:p>
    <w:p w:rsidR="00197CE0" w:rsidRDefault="00CF5665">
      <w:pPr>
        <w:pStyle w:val="a3"/>
        <w:ind w:left="101" w:right="106" w:firstLine="708"/>
        <w:jc w:val="both"/>
      </w:pPr>
      <w:r>
        <w:t>Воспитание личности будущего специалиста является наряду с обучением важнейшей функцией системы высшего образования. Модель личности выпускника института строи</w:t>
      </w:r>
      <w:r>
        <w:t>тся с учетом современных потребностей российского общества в высококвалифицированных кадрах, высококвалифицированных кадрах, международных стандартов, определенных Болонским процессом, квалификационных требований, предъявляемых работодателями.</w:t>
      </w:r>
    </w:p>
    <w:p w:rsidR="00197CE0" w:rsidRDefault="00CF5665">
      <w:pPr>
        <w:pStyle w:val="a3"/>
        <w:ind w:left="101" w:right="107" w:firstLine="708"/>
        <w:jc w:val="both"/>
      </w:pPr>
      <w:r>
        <w:t xml:space="preserve">Компетентностная модель личности выпускника института описывается совокупностью универсальных, общепрофессиональных и профессиональных компетенций, представленных в ФГОС ВО, и определяет задачи воспитательной работы, заключающиеся в формировании следующих </w:t>
      </w:r>
      <w:r>
        <w:t>компетенций: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стремление к личностному и профессиональному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саморазвитию;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способность занимать активную 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приверженность этическим ценностям и здоровому образу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способность повышать свой общекультурный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2" w:line="237" w:lineRule="auto"/>
        <w:ind w:right="109"/>
        <w:jc w:val="left"/>
        <w:rPr>
          <w:sz w:val="24"/>
        </w:rPr>
      </w:pPr>
      <w:r>
        <w:rPr>
          <w:sz w:val="24"/>
        </w:rPr>
        <w:t>обладание культурой по</w:t>
      </w:r>
      <w:r>
        <w:rPr>
          <w:sz w:val="24"/>
        </w:rPr>
        <w:t>ведения, готовностью к кооперации с коллегами, работе в коллективе;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обладание высоким 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правосознания;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right="107"/>
        <w:jc w:val="left"/>
        <w:rPr>
          <w:sz w:val="24"/>
        </w:rPr>
      </w:pPr>
      <w:r>
        <w:rPr>
          <w:sz w:val="24"/>
        </w:rPr>
        <w:t>знание своих прав и обязанностей как гражданина своей страны; способность самостоятельно приобретать и использовать новые знания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обладани</w:t>
      </w:r>
      <w:r>
        <w:rPr>
          <w:sz w:val="24"/>
        </w:rPr>
        <w:t>е навыками публичных социальных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коммуникаций;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2" w:line="237" w:lineRule="auto"/>
        <w:ind w:right="107"/>
        <w:jc w:val="left"/>
        <w:rPr>
          <w:sz w:val="24"/>
        </w:rPr>
      </w:pPr>
      <w:r>
        <w:rPr>
          <w:sz w:val="24"/>
        </w:rPr>
        <w:t>знание базовых ценностей мировой культуры и готовностью опираться на них в своем личностном и общекультурном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5" w:line="237" w:lineRule="auto"/>
        <w:ind w:right="108"/>
        <w:jc w:val="left"/>
        <w:rPr>
          <w:sz w:val="24"/>
        </w:rPr>
      </w:pPr>
      <w:r>
        <w:rPr>
          <w:sz w:val="24"/>
        </w:rPr>
        <w:t>владение культурой мышления, способностью к восприятию, анализу информации, постановке цели и выбору путей ее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умение критически оценивать личные достоинства 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2"/>
        </w:tabs>
        <w:spacing w:before="1" w:line="237" w:lineRule="auto"/>
        <w:ind w:right="109"/>
        <w:rPr>
          <w:sz w:val="24"/>
        </w:rPr>
      </w:pPr>
      <w:r>
        <w:rPr>
          <w:sz w:val="24"/>
        </w:rPr>
        <w:t>осознание социальной значимости своей будущей профессии, обладание высокой мотивацией к выполнению 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197CE0" w:rsidRDefault="00CF5665">
      <w:pPr>
        <w:pStyle w:val="a4"/>
        <w:numPr>
          <w:ilvl w:val="0"/>
          <w:numId w:val="1"/>
        </w:numPr>
        <w:tabs>
          <w:tab w:val="left" w:pos="822"/>
        </w:tabs>
        <w:spacing w:before="3"/>
        <w:ind w:right="107"/>
        <w:rPr>
          <w:sz w:val="24"/>
        </w:rPr>
      </w:pPr>
      <w:r>
        <w:rPr>
          <w:sz w:val="24"/>
        </w:rPr>
        <w:t>владение средствами самостоятельного, методически правильного использования методов физического воспитания и укрепления здоров</w:t>
      </w:r>
      <w:r>
        <w:rPr>
          <w:sz w:val="24"/>
        </w:rPr>
        <w:t>ья, готовностью к достижению должного уровня физической подготовленности для обеспечения полноценной социальной и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sectPr w:rsidR="00197CE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6377"/>
    <w:multiLevelType w:val="hybridMultilevel"/>
    <w:tmpl w:val="3C1C5082"/>
    <w:lvl w:ilvl="0" w:tplc="0D5C0792">
      <w:start w:val="1"/>
      <w:numFmt w:val="decimal"/>
      <w:lvlText w:val="%1."/>
      <w:lvlJc w:val="left"/>
      <w:pPr>
        <w:ind w:left="58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86BF82">
      <w:numFmt w:val="bullet"/>
      <w:lvlText w:val=""/>
      <w:lvlJc w:val="left"/>
      <w:pPr>
        <w:ind w:left="13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1CEBA38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785CE126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281890E0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8266F950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0DA26C2A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0D3CF736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766689C8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1">
    <w:nsid w:val="1CC854AA"/>
    <w:multiLevelType w:val="hybridMultilevel"/>
    <w:tmpl w:val="7DEAF792"/>
    <w:lvl w:ilvl="0" w:tplc="49D032BC">
      <w:start w:val="1"/>
      <w:numFmt w:val="decimal"/>
      <w:lvlText w:val="%1."/>
      <w:lvlJc w:val="left"/>
      <w:pPr>
        <w:ind w:left="13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3E2EDE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2" w:tplc="6AC6B7F0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2592B68A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592A0DAE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2FD8BFCA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3248485A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1706AED2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47644CD6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2">
    <w:nsid w:val="26F41866"/>
    <w:multiLevelType w:val="hybridMultilevel"/>
    <w:tmpl w:val="6770B698"/>
    <w:lvl w:ilvl="0" w:tplc="844AA03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168A58">
      <w:numFmt w:val="bullet"/>
      <w:lvlText w:val="•"/>
      <w:lvlJc w:val="left"/>
      <w:pPr>
        <w:ind w:left="1226" w:hanging="240"/>
      </w:pPr>
      <w:rPr>
        <w:rFonts w:hint="default"/>
        <w:lang w:val="ru-RU" w:eastAsia="en-US" w:bidi="ar-SA"/>
      </w:rPr>
    </w:lvl>
    <w:lvl w:ilvl="2" w:tplc="E63AFD14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3" w:tplc="7D1CFCCA">
      <w:numFmt w:val="bullet"/>
      <w:lvlText w:val="•"/>
      <w:lvlJc w:val="left"/>
      <w:pPr>
        <w:ind w:left="2998" w:hanging="240"/>
      </w:pPr>
      <w:rPr>
        <w:rFonts w:hint="default"/>
        <w:lang w:val="ru-RU" w:eastAsia="en-US" w:bidi="ar-SA"/>
      </w:rPr>
    </w:lvl>
    <w:lvl w:ilvl="4" w:tplc="79B6AAB4">
      <w:numFmt w:val="bullet"/>
      <w:lvlText w:val="•"/>
      <w:lvlJc w:val="left"/>
      <w:pPr>
        <w:ind w:left="3885" w:hanging="240"/>
      </w:pPr>
      <w:rPr>
        <w:rFonts w:hint="default"/>
        <w:lang w:val="ru-RU" w:eastAsia="en-US" w:bidi="ar-SA"/>
      </w:rPr>
    </w:lvl>
    <w:lvl w:ilvl="5" w:tplc="24B809F8">
      <w:numFmt w:val="bullet"/>
      <w:lvlText w:val="•"/>
      <w:lvlJc w:val="left"/>
      <w:pPr>
        <w:ind w:left="4771" w:hanging="240"/>
      </w:pPr>
      <w:rPr>
        <w:rFonts w:hint="default"/>
        <w:lang w:val="ru-RU" w:eastAsia="en-US" w:bidi="ar-SA"/>
      </w:rPr>
    </w:lvl>
    <w:lvl w:ilvl="6" w:tplc="E8382ADE">
      <w:numFmt w:val="bullet"/>
      <w:lvlText w:val="•"/>
      <w:lvlJc w:val="left"/>
      <w:pPr>
        <w:ind w:left="5657" w:hanging="240"/>
      </w:pPr>
      <w:rPr>
        <w:rFonts w:hint="default"/>
        <w:lang w:val="ru-RU" w:eastAsia="en-US" w:bidi="ar-SA"/>
      </w:rPr>
    </w:lvl>
    <w:lvl w:ilvl="7" w:tplc="0CE86FF4">
      <w:numFmt w:val="bullet"/>
      <w:lvlText w:val="•"/>
      <w:lvlJc w:val="left"/>
      <w:pPr>
        <w:ind w:left="6544" w:hanging="240"/>
      </w:pPr>
      <w:rPr>
        <w:rFonts w:hint="default"/>
        <w:lang w:val="ru-RU" w:eastAsia="en-US" w:bidi="ar-SA"/>
      </w:rPr>
    </w:lvl>
    <w:lvl w:ilvl="8" w:tplc="7F705CAA">
      <w:numFmt w:val="bullet"/>
      <w:lvlText w:val="•"/>
      <w:lvlJc w:val="left"/>
      <w:pPr>
        <w:ind w:left="7430" w:hanging="240"/>
      </w:pPr>
      <w:rPr>
        <w:rFonts w:hint="default"/>
        <w:lang w:val="ru-RU" w:eastAsia="en-US" w:bidi="ar-SA"/>
      </w:rPr>
    </w:lvl>
  </w:abstractNum>
  <w:abstractNum w:abstractNumId="3">
    <w:nsid w:val="2AFB107C"/>
    <w:multiLevelType w:val="hybridMultilevel"/>
    <w:tmpl w:val="440E4B72"/>
    <w:lvl w:ilvl="0" w:tplc="E9CA9C4A">
      <w:start w:val="4"/>
      <w:numFmt w:val="decimal"/>
      <w:lvlText w:val="%1."/>
      <w:lvlJc w:val="left"/>
      <w:pPr>
        <w:ind w:left="581" w:hanging="5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DDA0056">
      <w:numFmt w:val="bullet"/>
      <w:lvlText w:val=""/>
      <w:lvlJc w:val="left"/>
      <w:pPr>
        <w:ind w:left="13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AB08BA8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37D0B320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8964313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9900FFB2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1AB2A07C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5F128AF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18E8D74C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4">
    <w:nsid w:val="56DF700E"/>
    <w:multiLevelType w:val="hybridMultilevel"/>
    <w:tmpl w:val="517EBDC6"/>
    <w:lvl w:ilvl="0" w:tplc="FA5E9F76">
      <w:numFmt w:val="bullet"/>
      <w:lvlText w:val="-"/>
      <w:lvlJc w:val="left"/>
      <w:pPr>
        <w:ind w:left="448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E02C76">
      <w:numFmt w:val="bullet"/>
      <w:lvlText w:val="•"/>
      <w:lvlJc w:val="left"/>
      <w:pPr>
        <w:ind w:left="1316" w:hanging="341"/>
      </w:pPr>
      <w:rPr>
        <w:rFonts w:hint="default"/>
        <w:lang w:val="ru-RU" w:eastAsia="en-US" w:bidi="ar-SA"/>
      </w:rPr>
    </w:lvl>
    <w:lvl w:ilvl="2" w:tplc="283E4EFE">
      <w:numFmt w:val="bullet"/>
      <w:lvlText w:val="•"/>
      <w:lvlJc w:val="left"/>
      <w:pPr>
        <w:ind w:left="2192" w:hanging="341"/>
      </w:pPr>
      <w:rPr>
        <w:rFonts w:hint="default"/>
        <w:lang w:val="ru-RU" w:eastAsia="en-US" w:bidi="ar-SA"/>
      </w:rPr>
    </w:lvl>
    <w:lvl w:ilvl="3" w:tplc="DB3E63BA">
      <w:numFmt w:val="bullet"/>
      <w:lvlText w:val="•"/>
      <w:lvlJc w:val="left"/>
      <w:pPr>
        <w:ind w:left="3068" w:hanging="341"/>
      </w:pPr>
      <w:rPr>
        <w:rFonts w:hint="default"/>
        <w:lang w:val="ru-RU" w:eastAsia="en-US" w:bidi="ar-SA"/>
      </w:rPr>
    </w:lvl>
    <w:lvl w:ilvl="4" w:tplc="2F204958">
      <w:numFmt w:val="bullet"/>
      <w:lvlText w:val="•"/>
      <w:lvlJc w:val="left"/>
      <w:pPr>
        <w:ind w:left="3945" w:hanging="341"/>
      </w:pPr>
      <w:rPr>
        <w:rFonts w:hint="default"/>
        <w:lang w:val="ru-RU" w:eastAsia="en-US" w:bidi="ar-SA"/>
      </w:rPr>
    </w:lvl>
    <w:lvl w:ilvl="5" w:tplc="014E7602">
      <w:numFmt w:val="bullet"/>
      <w:lvlText w:val="•"/>
      <w:lvlJc w:val="left"/>
      <w:pPr>
        <w:ind w:left="4821" w:hanging="341"/>
      </w:pPr>
      <w:rPr>
        <w:rFonts w:hint="default"/>
        <w:lang w:val="ru-RU" w:eastAsia="en-US" w:bidi="ar-SA"/>
      </w:rPr>
    </w:lvl>
    <w:lvl w:ilvl="6" w:tplc="8A72C856">
      <w:numFmt w:val="bullet"/>
      <w:lvlText w:val="•"/>
      <w:lvlJc w:val="left"/>
      <w:pPr>
        <w:ind w:left="5697" w:hanging="341"/>
      </w:pPr>
      <w:rPr>
        <w:rFonts w:hint="default"/>
        <w:lang w:val="ru-RU" w:eastAsia="en-US" w:bidi="ar-SA"/>
      </w:rPr>
    </w:lvl>
    <w:lvl w:ilvl="7" w:tplc="2048B5DC">
      <w:numFmt w:val="bullet"/>
      <w:lvlText w:val="•"/>
      <w:lvlJc w:val="left"/>
      <w:pPr>
        <w:ind w:left="6574" w:hanging="341"/>
      </w:pPr>
      <w:rPr>
        <w:rFonts w:hint="default"/>
        <w:lang w:val="ru-RU" w:eastAsia="en-US" w:bidi="ar-SA"/>
      </w:rPr>
    </w:lvl>
    <w:lvl w:ilvl="8" w:tplc="386CFD5C">
      <w:numFmt w:val="bullet"/>
      <w:lvlText w:val="•"/>
      <w:lvlJc w:val="left"/>
      <w:pPr>
        <w:ind w:left="7450" w:hanging="341"/>
      </w:pPr>
      <w:rPr>
        <w:rFonts w:hint="default"/>
        <w:lang w:val="ru-RU" w:eastAsia="en-US" w:bidi="ar-SA"/>
      </w:rPr>
    </w:lvl>
  </w:abstractNum>
  <w:abstractNum w:abstractNumId="5">
    <w:nsid w:val="58CC62B3"/>
    <w:multiLevelType w:val="hybridMultilevel"/>
    <w:tmpl w:val="76CCDDB8"/>
    <w:lvl w:ilvl="0" w:tplc="8DA8F30E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8EDC3E">
      <w:numFmt w:val="bullet"/>
      <w:lvlText w:val="•"/>
      <w:lvlJc w:val="left"/>
      <w:pPr>
        <w:ind w:left="1136" w:hanging="135"/>
      </w:pPr>
      <w:rPr>
        <w:rFonts w:hint="default"/>
        <w:lang w:val="ru-RU" w:eastAsia="en-US" w:bidi="ar-SA"/>
      </w:rPr>
    </w:lvl>
    <w:lvl w:ilvl="2" w:tplc="EC7C003E">
      <w:numFmt w:val="bullet"/>
      <w:lvlText w:val="•"/>
      <w:lvlJc w:val="left"/>
      <w:pPr>
        <w:ind w:left="2032" w:hanging="135"/>
      </w:pPr>
      <w:rPr>
        <w:rFonts w:hint="default"/>
        <w:lang w:val="ru-RU" w:eastAsia="en-US" w:bidi="ar-SA"/>
      </w:rPr>
    </w:lvl>
    <w:lvl w:ilvl="3" w:tplc="9D648B1A">
      <w:numFmt w:val="bullet"/>
      <w:lvlText w:val="•"/>
      <w:lvlJc w:val="left"/>
      <w:pPr>
        <w:ind w:left="2928" w:hanging="135"/>
      </w:pPr>
      <w:rPr>
        <w:rFonts w:hint="default"/>
        <w:lang w:val="ru-RU" w:eastAsia="en-US" w:bidi="ar-SA"/>
      </w:rPr>
    </w:lvl>
    <w:lvl w:ilvl="4" w:tplc="F70C0B2C">
      <w:numFmt w:val="bullet"/>
      <w:lvlText w:val="•"/>
      <w:lvlJc w:val="left"/>
      <w:pPr>
        <w:ind w:left="3825" w:hanging="135"/>
      </w:pPr>
      <w:rPr>
        <w:rFonts w:hint="default"/>
        <w:lang w:val="ru-RU" w:eastAsia="en-US" w:bidi="ar-SA"/>
      </w:rPr>
    </w:lvl>
    <w:lvl w:ilvl="5" w:tplc="E668C890">
      <w:numFmt w:val="bullet"/>
      <w:lvlText w:val="•"/>
      <w:lvlJc w:val="left"/>
      <w:pPr>
        <w:ind w:left="4721" w:hanging="135"/>
      </w:pPr>
      <w:rPr>
        <w:rFonts w:hint="default"/>
        <w:lang w:val="ru-RU" w:eastAsia="en-US" w:bidi="ar-SA"/>
      </w:rPr>
    </w:lvl>
    <w:lvl w:ilvl="6" w:tplc="CC56851E">
      <w:numFmt w:val="bullet"/>
      <w:lvlText w:val="•"/>
      <w:lvlJc w:val="left"/>
      <w:pPr>
        <w:ind w:left="5617" w:hanging="135"/>
      </w:pPr>
      <w:rPr>
        <w:rFonts w:hint="default"/>
        <w:lang w:val="ru-RU" w:eastAsia="en-US" w:bidi="ar-SA"/>
      </w:rPr>
    </w:lvl>
    <w:lvl w:ilvl="7" w:tplc="5B52C314">
      <w:numFmt w:val="bullet"/>
      <w:lvlText w:val="•"/>
      <w:lvlJc w:val="left"/>
      <w:pPr>
        <w:ind w:left="6514" w:hanging="135"/>
      </w:pPr>
      <w:rPr>
        <w:rFonts w:hint="default"/>
        <w:lang w:val="ru-RU" w:eastAsia="en-US" w:bidi="ar-SA"/>
      </w:rPr>
    </w:lvl>
    <w:lvl w:ilvl="8" w:tplc="604A75F4">
      <w:numFmt w:val="bullet"/>
      <w:lvlText w:val="•"/>
      <w:lvlJc w:val="left"/>
      <w:pPr>
        <w:ind w:left="7410" w:hanging="135"/>
      </w:pPr>
      <w:rPr>
        <w:rFonts w:hint="default"/>
        <w:lang w:val="ru-RU" w:eastAsia="en-US" w:bidi="ar-SA"/>
      </w:rPr>
    </w:lvl>
  </w:abstractNum>
  <w:abstractNum w:abstractNumId="6">
    <w:nsid w:val="7CCE3EBE"/>
    <w:multiLevelType w:val="hybridMultilevel"/>
    <w:tmpl w:val="68921E34"/>
    <w:lvl w:ilvl="0" w:tplc="0E8C893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D050C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8FE936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846EEE8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840AE31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74C32E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C1C6F4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4B92712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BE8F58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97CE0"/>
    <w:rsid w:val="00197CE0"/>
    <w:rsid w:val="00C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6589519B-552C-4211-9689-BDABE088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58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0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6582</Words>
  <Characters>37523</Characters>
  <Application>Microsoft Office Word</Application>
  <DocSecurity>0</DocSecurity>
  <Lines>312</Lines>
  <Paragraphs>88</Paragraphs>
  <ScaleCrop>false</ScaleCrop>
  <Company/>
  <LinksUpToDate>false</LinksUpToDate>
  <CharactersWithSpaces>44017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Деточка Диана Константиновна</dc:creator>
  <cp:lastModifiedBy>Comp</cp:lastModifiedBy>
  <cp:revision>3</cp:revision>
  <dcterms:created xsi:type="dcterms:W3CDTF">2025-08-28T08:16:00Z</dcterms:created>
  <dcterms:modified xsi:type="dcterms:W3CDTF">2025-09-01T10:18:00Z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2025-08-28T00:00:00Z</vt:filetime>
  </property>
</Properties>
</file>