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E1" w:rsidRPr="00DE22E4" w:rsidRDefault="003542E1" w:rsidP="003542E1">
      <w:pPr>
        <w:spacing w:line="276" w:lineRule="auto"/>
        <w:ind w:left="111"/>
        <w:jc w:val="center"/>
        <w:rPr>
          <w:b/>
          <w:sz w:val="24"/>
          <w:szCs w:val="24"/>
        </w:rPr>
      </w:pPr>
      <w:r w:rsidRPr="00DE22E4">
        <w:rPr>
          <w:b/>
          <w:sz w:val="24"/>
          <w:szCs w:val="24"/>
        </w:rPr>
        <w:t>ДОГОВОР</w:t>
      </w:r>
      <w:r w:rsidRPr="00DE22E4">
        <w:rPr>
          <w:b/>
          <w:spacing w:val="53"/>
          <w:sz w:val="24"/>
          <w:szCs w:val="24"/>
        </w:rPr>
        <w:t xml:space="preserve"> </w:t>
      </w:r>
      <w:r w:rsidRPr="00DE22E4">
        <w:rPr>
          <w:b/>
          <w:sz w:val="24"/>
          <w:szCs w:val="24"/>
        </w:rPr>
        <w:t>№</w:t>
      </w:r>
      <w:r w:rsidRPr="00DE22E4">
        <w:rPr>
          <w:b/>
          <w:spacing w:val="-2"/>
          <w:sz w:val="24"/>
          <w:szCs w:val="24"/>
        </w:rPr>
        <w:t xml:space="preserve"> </w:t>
      </w:r>
      <w:r w:rsidRPr="00DE22E4">
        <w:rPr>
          <w:b/>
          <w:sz w:val="24"/>
          <w:szCs w:val="24"/>
          <w:u w:val="single"/>
        </w:rPr>
        <w:t xml:space="preserve"> </w:t>
      </w:r>
      <w:r w:rsidRPr="00DE22E4">
        <w:rPr>
          <w:b/>
          <w:sz w:val="24"/>
          <w:szCs w:val="24"/>
          <w:u w:val="single"/>
        </w:rPr>
        <w:tab/>
      </w:r>
    </w:p>
    <w:p w:rsidR="003542E1" w:rsidRPr="00DE22E4" w:rsidRDefault="003542E1" w:rsidP="003542E1">
      <w:pPr>
        <w:shd w:val="clear" w:color="auto" w:fill="FFFFFF"/>
        <w:tabs>
          <w:tab w:val="left" w:pos="6946"/>
          <w:tab w:val="left" w:leader="underscore" w:pos="7655"/>
          <w:tab w:val="left" w:leader="underscore" w:pos="8491"/>
          <w:tab w:val="left" w:leader="underscore" w:pos="9384"/>
        </w:tabs>
        <w:adjustRightInd w:val="0"/>
        <w:spacing w:line="276" w:lineRule="auto"/>
        <w:ind w:left="53" w:firstLine="514"/>
        <w:rPr>
          <w:b/>
          <w:sz w:val="24"/>
          <w:szCs w:val="24"/>
          <w:lang w:eastAsia="ru-RU"/>
        </w:rPr>
      </w:pPr>
      <w:r w:rsidRPr="00DE22E4">
        <w:rPr>
          <w:b/>
          <w:sz w:val="24"/>
          <w:szCs w:val="24"/>
        </w:rPr>
        <w:t xml:space="preserve">об образовании  </w:t>
      </w:r>
      <w:r w:rsidRPr="00DE22E4">
        <w:rPr>
          <w:b/>
          <w:sz w:val="24"/>
          <w:szCs w:val="24"/>
          <w:lang w:eastAsia="ru-RU"/>
        </w:rPr>
        <w:t>на обучение по образовательным программам высшего образования</w:t>
      </w:r>
    </w:p>
    <w:p w:rsidR="003542E1" w:rsidRPr="00FF60B8" w:rsidRDefault="003542E1" w:rsidP="003542E1">
      <w:pPr>
        <w:pStyle w:val="a3"/>
        <w:spacing w:before="2"/>
        <w:ind w:left="0"/>
        <w:rPr>
          <w:b/>
          <w:sz w:val="24"/>
          <w:szCs w:val="24"/>
        </w:rPr>
      </w:pPr>
    </w:p>
    <w:p w:rsidR="003542E1" w:rsidRPr="00FF60B8" w:rsidRDefault="003542E1" w:rsidP="003542E1">
      <w:pPr>
        <w:pStyle w:val="2"/>
        <w:tabs>
          <w:tab w:val="left" w:pos="479"/>
          <w:tab w:val="left" w:pos="1679"/>
          <w:tab w:val="left" w:pos="2145"/>
          <w:tab w:val="left" w:pos="2261"/>
          <w:tab w:val="right" w:pos="10267"/>
        </w:tabs>
        <w:spacing w:before="90"/>
        <w:ind w:left="0" w:right="123"/>
      </w:pPr>
      <w:r w:rsidRPr="00FF60B8">
        <w:t xml:space="preserve">г. </w:t>
      </w:r>
      <w:r>
        <w:t xml:space="preserve">Махачкала                                                                                       </w:t>
      </w:r>
      <w:r w:rsidRPr="00FF60B8">
        <w:t>«______»_______________20</w:t>
      </w:r>
      <w:r>
        <w:t>2</w:t>
      </w:r>
      <w:r w:rsidR="00BB615A">
        <w:t>5</w:t>
      </w:r>
      <w:r>
        <w:t xml:space="preserve"> </w:t>
      </w:r>
      <w:r w:rsidRPr="00FF60B8">
        <w:t>г.</w:t>
      </w:r>
    </w:p>
    <w:p w:rsidR="003542E1" w:rsidRPr="00FF60B8" w:rsidRDefault="003542E1" w:rsidP="003542E1">
      <w:pPr>
        <w:pStyle w:val="a3"/>
        <w:spacing w:before="10"/>
        <w:ind w:left="0"/>
        <w:rPr>
          <w:i/>
          <w:sz w:val="24"/>
          <w:szCs w:val="24"/>
        </w:rPr>
      </w:pPr>
    </w:p>
    <w:p w:rsidR="003542E1" w:rsidRPr="005B4B03" w:rsidRDefault="00114B1B" w:rsidP="003542E1">
      <w:pPr>
        <w:pStyle w:val="a3"/>
        <w:ind w:left="0" w:firstLine="720"/>
        <w:jc w:val="both"/>
        <w:rPr>
          <w:sz w:val="23"/>
          <w:szCs w:val="23"/>
        </w:rPr>
      </w:pPr>
      <w:r>
        <w:rPr>
          <w:sz w:val="23"/>
          <w:szCs w:val="23"/>
        </w:rPr>
        <w:t>Частное у</w:t>
      </w:r>
      <w:r w:rsidR="003542E1" w:rsidRPr="005B4B03">
        <w:rPr>
          <w:sz w:val="23"/>
          <w:szCs w:val="23"/>
        </w:rPr>
        <w:t>чреждение высшего образования «Институт финансов и права», именуемое в дальнейшем «Исполнитель», осуществляющее образовательную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деятельность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по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указанной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в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настоящем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договоре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основной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профессиональной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образовательной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программе,</w:t>
      </w:r>
      <w:r w:rsidR="003542E1" w:rsidRPr="005B4B03">
        <w:rPr>
          <w:spacing w:val="-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на основании лицензии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на осуществление образовательной деятельности</w:t>
      </w:r>
      <w:r w:rsidR="003542E1" w:rsidRPr="005B4B03">
        <w:rPr>
          <w:spacing w:val="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от 01 июня 2015 года,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регистрационный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№</w:t>
      </w:r>
      <w:r w:rsidR="003542E1" w:rsidRPr="005B4B03">
        <w:rPr>
          <w:sz w:val="23"/>
          <w:szCs w:val="23"/>
          <w:lang w:eastAsia="ru-RU"/>
        </w:rPr>
        <w:t>1456</w:t>
      </w:r>
      <w:r w:rsidR="003542E1" w:rsidRPr="005B4B03">
        <w:rPr>
          <w:sz w:val="23"/>
          <w:szCs w:val="23"/>
        </w:rPr>
        <w:t>,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 xml:space="preserve">Серия </w:t>
      </w:r>
      <w:r w:rsidR="003542E1" w:rsidRPr="005B4B03">
        <w:rPr>
          <w:sz w:val="23"/>
          <w:szCs w:val="23"/>
          <w:lang w:eastAsia="ru-RU"/>
        </w:rPr>
        <w:t>90Л01 № 0008454 (срок действия - бессрочно)</w:t>
      </w:r>
      <w:r w:rsidR="003542E1" w:rsidRPr="005B4B03">
        <w:rPr>
          <w:sz w:val="23"/>
          <w:szCs w:val="23"/>
        </w:rPr>
        <w:t>,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выданной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Федеральной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службой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по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надзору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в</w:t>
      </w:r>
      <w:r w:rsidR="003542E1" w:rsidRPr="005B4B03">
        <w:rPr>
          <w:spacing w:val="-52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сфере образования и науки, и свидетельства о государственной аккредитации от 02 июля 2021 года, регистрационный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№</w:t>
      </w:r>
      <w:r w:rsidR="003542E1" w:rsidRPr="005B4B03">
        <w:rPr>
          <w:sz w:val="23"/>
          <w:szCs w:val="23"/>
          <w:lang w:eastAsia="ru-RU"/>
        </w:rPr>
        <w:t>3615</w:t>
      </w:r>
      <w:r w:rsidR="003542E1" w:rsidRPr="005B4B03">
        <w:rPr>
          <w:sz w:val="23"/>
          <w:szCs w:val="23"/>
        </w:rPr>
        <w:t>,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 xml:space="preserve">Серия </w:t>
      </w:r>
      <w:r w:rsidR="003542E1" w:rsidRPr="005B4B03">
        <w:rPr>
          <w:sz w:val="23"/>
          <w:szCs w:val="23"/>
          <w:lang w:eastAsia="ru-RU"/>
        </w:rPr>
        <w:t xml:space="preserve">90А01 № 0003835 (срок действия – </w:t>
      </w:r>
      <w:r w:rsidR="00BE0545">
        <w:rPr>
          <w:sz w:val="23"/>
          <w:szCs w:val="23"/>
          <w:lang w:eastAsia="ru-RU"/>
        </w:rPr>
        <w:t xml:space="preserve">бессрочная </w:t>
      </w:r>
      <w:r w:rsidR="003542E1" w:rsidRPr="005B4B03">
        <w:rPr>
          <w:sz w:val="23"/>
          <w:szCs w:val="23"/>
          <w:lang w:eastAsia="ru-RU"/>
        </w:rPr>
        <w:t>)</w:t>
      </w:r>
      <w:r w:rsidR="003542E1" w:rsidRPr="005B4B03">
        <w:rPr>
          <w:sz w:val="23"/>
          <w:szCs w:val="23"/>
        </w:rPr>
        <w:t>,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выданного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Федеральной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службой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по</w:t>
      </w:r>
      <w:r w:rsidR="003542E1" w:rsidRPr="005B4B03">
        <w:rPr>
          <w:spacing w:val="11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надзору</w:t>
      </w:r>
      <w:r w:rsidR="003542E1" w:rsidRPr="005B4B03">
        <w:rPr>
          <w:spacing w:val="10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>в</w:t>
      </w:r>
      <w:r w:rsidR="003542E1" w:rsidRPr="005B4B03">
        <w:rPr>
          <w:spacing w:val="-52"/>
          <w:sz w:val="23"/>
          <w:szCs w:val="23"/>
        </w:rPr>
        <w:t xml:space="preserve"> </w:t>
      </w:r>
      <w:r w:rsidR="003542E1" w:rsidRPr="005B4B03">
        <w:rPr>
          <w:sz w:val="23"/>
          <w:szCs w:val="23"/>
        </w:rPr>
        <w:t xml:space="preserve">сфере образования и науки,   </w:t>
      </w:r>
      <w:r w:rsidR="003542E1" w:rsidRPr="005B4B03">
        <w:rPr>
          <w:color w:val="000000"/>
          <w:spacing w:val="-4"/>
          <w:sz w:val="23"/>
          <w:szCs w:val="23"/>
          <w:lang w:eastAsia="zh-CN"/>
        </w:rPr>
        <w:t>в лице ректора Алиева Рамиза Нурдиновича</w:t>
      </w:r>
      <w:r w:rsidR="003542E1" w:rsidRPr="005B4B03">
        <w:rPr>
          <w:spacing w:val="-4"/>
          <w:sz w:val="23"/>
          <w:szCs w:val="23"/>
          <w:lang w:eastAsia="zh-CN"/>
        </w:rPr>
        <w:t xml:space="preserve">, действующего на основании Устава, утвержденного решением учредителя, </w:t>
      </w:r>
      <w:r w:rsidR="00BE0545">
        <w:rPr>
          <w:spacing w:val="-4"/>
          <w:sz w:val="23"/>
          <w:szCs w:val="23"/>
          <w:lang w:eastAsia="zh-CN"/>
        </w:rPr>
        <w:t>от 22.06.2020</w:t>
      </w:r>
      <w:r w:rsidR="003542E1" w:rsidRPr="005B4B03">
        <w:rPr>
          <w:spacing w:val="-4"/>
          <w:sz w:val="23"/>
          <w:szCs w:val="23"/>
          <w:lang w:eastAsia="zh-CN"/>
        </w:rPr>
        <w:t xml:space="preserve"> г.</w:t>
      </w:r>
      <w:r w:rsidR="00BE0545">
        <w:rPr>
          <w:sz w:val="23"/>
          <w:szCs w:val="23"/>
        </w:rPr>
        <w:t xml:space="preserve"> </w:t>
      </w:r>
    </w:p>
    <w:p w:rsidR="003542E1" w:rsidRPr="005B4B03" w:rsidRDefault="003542E1" w:rsidP="003542E1">
      <w:pPr>
        <w:pStyle w:val="a3"/>
        <w:ind w:left="0" w:firstLine="720"/>
        <w:jc w:val="both"/>
        <w:rPr>
          <w:sz w:val="23"/>
          <w:szCs w:val="23"/>
        </w:rPr>
      </w:pPr>
    </w:p>
    <w:p w:rsidR="003542E1" w:rsidRPr="005B4B03" w:rsidRDefault="003542E1" w:rsidP="003542E1">
      <w:pPr>
        <w:pStyle w:val="a3"/>
        <w:ind w:left="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______________________________________________________________________________</w:t>
      </w:r>
      <w:r w:rsidR="005B4B03">
        <w:rPr>
          <w:sz w:val="23"/>
          <w:szCs w:val="23"/>
        </w:rPr>
        <w:t>____</w:t>
      </w:r>
      <w:r w:rsidRPr="005B4B03">
        <w:rPr>
          <w:sz w:val="23"/>
          <w:szCs w:val="23"/>
        </w:rPr>
        <w:t>________</w:t>
      </w:r>
    </w:p>
    <w:p w:rsidR="003542E1" w:rsidRPr="005B4B03" w:rsidRDefault="003542E1" w:rsidP="003542E1">
      <w:pPr>
        <w:pStyle w:val="a3"/>
        <w:ind w:left="0"/>
        <w:jc w:val="center"/>
        <w:rPr>
          <w:sz w:val="23"/>
          <w:szCs w:val="23"/>
        </w:rPr>
      </w:pPr>
      <w:r w:rsidRPr="005B4B03">
        <w:rPr>
          <w:i/>
          <w:sz w:val="23"/>
          <w:szCs w:val="23"/>
          <w:vertAlign w:val="superscript"/>
        </w:rPr>
        <w:t xml:space="preserve">(Ф.И.О. совершеннолетнего, заключающего договор от своего имени </w:t>
      </w:r>
    </w:p>
    <w:p w:rsidR="003542E1" w:rsidRPr="005B4B03" w:rsidRDefault="003542E1" w:rsidP="003542E1">
      <w:pPr>
        <w:pStyle w:val="a3"/>
        <w:ind w:left="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_____________________________________________________________________________________</w:t>
      </w:r>
      <w:r w:rsidR="005B4B03">
        <w:rPr>
          <w:sz w:val="23"/>
          <w:szCs w:val="23"/>
        </w:rPr>
        <w:t>___</w:t>
      </w:r>
      <w:r w:rsidRPr="005B4B03">
        <w:rPr>
          <w:sz w:val="23"/>
          <w:szCs w:val="23"/>
        </w:rPr>
        <w:t>_,</w:t>
      </w:r>
    </w:p>
    <w:p w:rsidR="003542E1" w:rsidRPr="005B4B03" w:rsidRDefault="003542E1" w:rsidP="003542E1">
      <w:pPr>
        <w:pStyle w:val="af0"/>
        <w:spacing w:line="192" w:lineRule="auto"/>
        <w:jc w:val="center"/>
        <w:rPr>
          <w:i/>
          <w:vertAlign w:val="superscript"/>
        </w:rPr>
      </w:pPr>
      <w:r w:rsidRPr="005B4B03">
        <w:rPr>
          <w:i/>
          <w:vertAlign w:val="superscript"/>
        </w:rPr>
        <w:t>или Ф.И.О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</w:t>
      </w:r>
    </w:p>
    <w:p w:rsidR="00FF60B8" w:rsidRPr="005B4B03" w:rsidRDefault="009B730E" w:rsidP="00112562">
      <w:pPr>
        <w:pStyle w:val="a3"/>
        <w:ind w:left="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именуемый(ая)</w:t>
      </w:r>
      <w:r w:rsidRPr="005B4B03">
        <w:rPr>
          <w:spacing w:val="34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34"/>
          <w:sz w:val="23"/>
          <w:szCs w:val="23"/>
        </w:rPr>
        <w:t xml:space="preserve"> </w:t>
      </w:r>
      <w:r w:rsidRPr="005B4B03">
        <w:rPr>
          <w:sz w:val="23"/>
          <w:szCs w:val="23"/>
        </w:rPr>
        <w:t>дальнейшем</w:t>
      </w:r>
      <w:r w:rsidRPr="005B4B03">
        <w:rPr>
          <w:spacing w:val="34"/>
          <w:sz w:val="23"/>
          <w:szCs w:val="23"/>
        </w:rPr>
        <w:t xml:space="preserve"> </w:t>
      </w:r>
      <w:r w:rsidRPr="005B4B03">
        <w:rPr>
          <w:sz w:val="23"/>
          <w:szCs w:val="23"/>
        </w:rPr>
        <w:t>«Заказчик»</w:t>
      </w:r>
      <w:r w:rsidRPr="005B4B03">
        <w:rPr>
          <w:spacing w:val="34"/>
          <w:sz w:val="23"/>
          <w:szCs w:val="23"/>
        </w:rPr>
        <w:t xml:space="preserve"> </w:t>
      </w:r>
      <w:r w:rsidR="00FF60B8" w:rsidRPr="005B4B03">
        <w:rPr>
          <w:sz w:val="23"/>
          <w:szCs w:val="23"/>
        </w:rPr>
        <w:t>и __________________________________________</w:t>
      </w:r>
      <w:r w:rsidR="005B4B03">
        <w:rPr>
          <w:sz w:val="23"/>
          <w:szCs w:val="23"/>
        </w:rPr>
        <w:t>____</w:t>
      </w:r>
      <w:r w:rsidR="00FF60B8" w:rsidRPr="005B4B03">
        <w:rPr>
          <w:sz w:val="23"/>
          <w:szCs w:val="23"/>
        </w:rPr>
        <w:t>___</w:t>
      </w:r>
      <w:r w:rsidR="00A328A8" w:rsidRPr="005B4B03">
        <w:rPr>
          <w:sz w:val="23"/>
          <w:szCs w:val="23"/>
        </w:rPr>
        <w:t>__</w:t>
      </w:r>
    </w:p>
    <w:p w:rsidR="00FF60B8" w:rsidRPr="005B4B03" w:rsidRDefault="00FF60B8" w:rsidP="00FF60B8">
      <w:pPr>
        <w:pStyle w:val="a3"/>
        <w:ind w:left="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_____________________________</w:t>
      </w:r>
      <w:r w:rsidR="00A328A8" w:rsidRPr="005B4B03">
        <w:rPr>
          <w:sz w:val="23"/>
          <w:szCs w:val="23"/>
        </w:rPr>
        <w:t>____________________________________________________</w:t>
      </w:r>
      <w:r w:rsidR="005B4B03">
        <w:rPr>
          <w:sz w:val="23"/>
          <w:szCs w:val="23"/>
        </w:rPr>
        <w:t>___</w:t>
      </w:r>
      <w:r w:rsidR="00A328A8" w:rsidRPr="005B4B03">
        <w:rPr>
          <w:sz w:val="23"/>
          <w:szCs w:val="23"/>
        </w:rPr>
        <w:t>_____</w:t>
      </w:r>
      <w:r w:rsidRPr="005B4B03">
        <w:rPr>
          <w:sz w:val="23"/>
          <w:szCs w:val="23"/>
        </w:rPr>
        <w:t>,</w:t>
      </w:r>
    </w:p>
    <w:p w:rsidR="00FF60B8" w:rsidRPr="005B4B03" w:rsidRDefault="00FF60B8" w:rsidP="00FF60B8">
      <w:pPr>
        <w:spacing w:line="276" w:lineRule="auto"/>
        <w:ind w:firstLine="720"/>
        <w:jc w:val="center"/>
        <w:rPr>
          <w:i/>
          <w:sz w:val="23"/>
          <w:szCs w:val="23"/>
          <w:vertAlign w:val="superscript"/>
        </w:rPr>
      </w:pPr>
      <w:r w:rsidRPr="005B4B03">
        <w:rPr>
          <w:i/>
          <w:sz w:val="23"/>
          <w:szCs w:val="23"/>
          <w:vertAlign w:val="superscript"/>
        </w:rPr>
        <w:t>((фамилия,</w:t>
      </w:r>
      <w:r w:rsidRPr="005B4B03">
        <w:rPr>
          <w:i/>
          <w:spacing w:val="-4"/>
          <w:sz w:val="23"/>
          <w:szCs w:val="23"/>
          <w:vertAlign w:val="superscript"/>
        </w:rPr>
        <w:t xml:space="preserve"> </w:t>
      </w:r>
      <w:r w:rsidRPr="005B4B03">
        <w:rPr>
          <w:i/>
          <w:sz w:val="23"/>
          <w:szCs w:val="23"/>
          <w:vertAlign w:val="superscript"/>
        </w:rPr>
        <w:t>имя,</w:t>
      </w:r>
      <w:r w:rsidRPr="005B4B03">
        <w:rPr>
          <w:i/>
          <w:spacing w:val="-3"/>
          <w:sz w:val="23"/>
          <w:szCs w:val="23"/>
          <w:vertAlign w:val="superscript"/>
        </w:rPr>
        <w:t xml:space="preserve"> </w:t>
      </w:r>
      <w:r w:rsidRPr="005B4B03">
        <w:rPr>
          <w:i/>
          <w:sz w:val="23"/>
          <w:szCs w:val="23"/>
          <w:vertAlign w:val="superscript"/>
        </w:rPr>
        <w:t>отчество</w:t>
      </w:r>
      <w:r w:rsidRPr="005B4B03">
        <w:rPr>
          <w:i/>
          <w:spacing w:val="-3"/>
          <w:sz w:val="23"/>
          <w:szCs w:val="23"/>
          <w:vertAlign w:val="superscript"/>
        </w:rPr>
        <w:t xml:space="preserve"> </w:t>
      </w:r>
      <w:r w:rsidRPr="005B4B03">
        <w:rPr>
          <w:i/>
          <w:sz w:val="23"/>
          <w:szCs w:val="23"/>
          <w:vertAlign w:val="superscript"/>
        </w:rPr>
        <w:t>(при</w:t>
      </w:r>
      <w:r w:rsidRPr="005B4B03">
        <w:rPr>
          <w:i/>
          <w:spacing w:val="-4"/>
          <w:sz w:val="23"/>
          <w:szCs w:val="23"/>
          <w:vertAlign w:val="superscript"/>
        </w:rPr>
        <w:t xml:space="preserve"> </w:t>
      </w:r>
      <w:r w:rsidRPr="005B4B03">
        <w:rPr>
          <w:i/>
          <w:sz w:val="23"/>
          <w:szCs w:val="23"/>
          <w:vertAlign w:val="superscript"/>
        </w:rPr>
        <w:t>налич</w:t>
      </w:r>
      <w:r w:rsidR="00A328A8" w:rsidRPr="005B4B03">
        <w:rPr>
          <w:i/>
          <w:sz w:val="23"/>
          <w:szCs w:val="23"/>
          <w:vertAlign w:val="superscript"/>
        </w:rPr>
        <w:t>и</w:t>
      </w:r>
      <w:r w:rsidRPr="005B4B03">
        <w:rPr>
          <w:i/>
          <w:sz w:val="23"/>
          <w:szCs w:val="23"/>
          <w:vertAlign w:val="superscript"/>
        </w:rPr>
        <w:t>и</w:t>
      </w:r>
      <w:r w:rsidR="00A328A8" w:rsidRPr="005B4B03">
        <w:rPr>
          <w:i/>
          <w:sz w:val="23"/>
          <w:szCs w:val="23"/>
          <w:vertAlign w:val="superscript"/>
        </w:rPr>
        <w:t>) обучающегося</w:t>
      </w:r>
      <w:r w:rsidRPr="005B4B03">
        <w:rPr>
          <w:i/>
          <w:sz w:val="23"/>
          <w:szCs w:val="23"/>
          <w:vertAlign w:val="superscript"/>
        </w:rPr>
        <w:t>)</w:t>
      </w:r>
    </w:p>
    <w:p w:rsidR="009473BF" w:rsidRPr="005B4B03" w:rsidRDefault="00FF60B8" w:rsidP="00112562">
      <w:pPr>
        <w:pStyle w:val="a3"/>
        <w:ind w:left="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именуемый(ая)</w:t>
      </w:r>
      <w:r w:rsidRPr="005B4B03">
        <w:rPr>
          <w:spacing w:val="34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34"/>
          <w:sz w:val="23"/>
          <w:szCs w:val="23"/>
        </w:rPr>
        <w:t xml:space="preserve"> </w:t>
      </w:r>
      <w:r w:rsidRPr="005B4B03">
        <w:rPr>
          <w:sz w:val="23"/>
          <w:szCs w:val="23"/>
        </w:rPr>
        <w:t xml:space="preserve">дальнейшем </w:t>
      </w:r>
      <w:r w:rsidR="009B730E" w:rsidRPr="005B4B03">
        <w:rPr>
          <w:sz w:val="23"/>
          <w:szCs w:val="23"/>
        </w:rPr>
        <w:t>«</w:t>
      </w:r>
      <w:r w:rsidR="00B24FC2" w:rsidRPr="005B4B03">
        <w:rPr>
          <w:sz w:val="23"/>
          <w:szCs w:val="23"/>
        </w:rPr>
        <w:t>Обучающийся</w:t>
      </w:r>
      <w:r w:rsidR="009B730E" w:rsidRPr="005B4B03">
        <w:rPr>
          <w:sz w:val="23"/>
          <w:szCs w:val="23"/>
        </w:rPr>
        <w:t>»,</w:t>
      </w:r>
      <w:r w:rsidR="009B730E" w:rsidRPr="005B4B03">
        <w:rPr>
          <w:spacing w:val="34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совместно</w:t>
      </w:r>
      <w:r w:rsidR="009B730E" w:rsidRPr="005B4B03">
        <w:rPr>
          <w:spacing w:val="36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именуемые</w:t>
      </w:r>
      <w:r w:rsidR="009B730E" w:rsidRPr="005B4B03">
        <w:rPr>
          <w:spacing w:val="34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«Стороны»,</w:t>
      </w:r>
      <w:r w:rsidR="009B730E" w:rsidRPr="005B4B03">
        <w:rPr>
          <w:spacing w:val="34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а</w:t>
      </w:r>
      <w:r w:rsidR="009B730E" w:rsidRPr="005B4B03">
        <w:rPr>
          <w:spacing w:val="34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по</w:t>
      </w:r>
      <w:r w:rsidR="004B09B6" w:rsidRPr="005B4B03">
        <w:rPr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отдельности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«Сторона»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заключили настоящий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договор (далее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- Договор)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нижеследующем:</w:t>
      </w:r>
    </w:p>
    <w:p w:rsidR="004B09B6" w:rsidRPr="005B4B03" w:rsidRDefault="004B09B6" w:rsidP="00112562">
      <w:pPr>
        <w:pStyle w:val="a3"/>
        <w:ind w:left="0"/>
        <w:jc w:val="both"/>
        <w:rPr>
          <w:sz w:val="23"/>
          <w:szCs w:val="23"/>
        </w:rPr>
      </w:pPr>
    </w:p>
    <w:p w:rsidR="009473BF" w:rsidRPr="005B4B03" w:rsidRDefault="009B730E" w:rsidP="00456044">
      <w:pPr>
        <w:pStyle w:val="3"/>
        <w:numPr>
          <w:ilvl w:val="0"/>
          <w:numId w:val="53"/>
        </w:numPr>
        <w:tabs>
          <w:tab w:val="left" w:pos="4399"/>
          <w:tab w:val="left" w:pos="4400"/>
        </w:tabs>
        <w:spacing w:line="276" w:lineRule="auto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t>ПРЕДМЕТ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</w:t>
      </w:r>
    </w:p>
    <w:p w:rsidR="00714C2F" w:rsidRPr="005B4B03" w:rsidRDefault="00180422" w:rsidP="00112562">
      <w:pPr>
        <w:pStyle w:val="a5"/>
        <w:numPr>
          <w:ilvl w:val="1"/>
          <w:numId w:val="51"/>
        </w:numPr>
        <w:tabs>
          <w:tab w:val="left" w:pos="1134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left="0" w:firstLine="709"/>
        <w:jc w:val="both"/>
        <w:rPr>
          <w:b/>
          <w:sz w:val="23"/>
          <w:szCs w:val="23"/>
        </w:rPr>
      </w:pPr>
      <w:r w:rsidRPr="005B4B03">
        <w:rPr>
          <w:sz w:val="23"/>
          <w:szCs w:val="23"/>
        </w:rPr>
        <w:t>Исполнитель обязуется предоставить образовательную услугу, а Заказчик обязуется оплатить обучение по</w:t>
      </w:r>
      <w:r w:rsidRPr="005B4B03">
        <w:rPr>
          <w:spacing w:val="4"/>
          <w:sz w:val="23"/>
          <w:szCs w:val="23"/>
        </w:rPr>
        <w:t xml:space="preserve"> </w:t>
      </w:r>
      <w:r w:rsidRPr="005B4B03">
        <w:rPr>
          <w:sz w:val="23"/>
          <w:szCs w:val="23"/>
        </w:rPr>
        <w:t>основной</w:t>
      </w:r>
      <w:r w:rsidRPr="005B4B03">
        <w:rPr>
          <w:spacing w:val="4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профессиональной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образовательной программе высшего образования</w:t>
      </w:r>
      <w:r w:rsidR="00714C2F" w:rsidRPr="005B4B03">
        <w:rPr>
          <w:sz w:val="23"/>
          <w:szCs w:val="23"/>
        </w:rPr>
        <w:t xml:space="preserve"> - программе бакалавриата:</w:t>
      </w:r>
      <w:r w:rsidR="00E941E5" w:rsidRPr="005B4B03">
        <w:rPr>
          <w:b/>
          <w:sz w:val="23"/>
          <w:szCs w:val="23"/>
        </w:rPr>
        <w:t xml:space="preserve"> </w:t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5025"/>
      </w:tblGrid>
      <w:tr w:rsidR="00714C2F" w:rsidRPr="005B4B03" w:rsidTr="00003876">
        <w:tc>
          <w:tcPr>
            <w:tcW w:w="4872" w:type="dxa"/>
          </w:tcPr>
          <w:p w:rsidR="00714C2F" w:rsidRPr="005B4B03" w:rsidRDefault="00E941E5" w:rsidP="00714C2F">
            <w:pPr>
              <w:pStyle w:val="a5"/>
              <w:tabs>
                <w:tab w:val="left" w:pos="1134"/>
                <w:tab w:val="left" w:pos="2314"/>
                <w:tab w:val="left" w:pos="3848"/>
                <w:tab w:val="left" w:pos="5185"/>
                <w:tab w:val="left" w:pos="6869"/>
                <w:tab w:val="left" w:pos="7501"/>
                <w:tab w:val="left" w:pos="9033"/>
              </w:tabs>
              <w:ind w:left="0" w:firstLine="0"/>
              <w:rPr>
                <w:b/>
                <w:sz w:val="23"/>
                <w:szCs w:val="23"/>
              </w:rPr>
            </w:pPr>
            <w:r w:rsidRPr="005B4B03">
              <w:rPr>
                <w:i/>
                <w:sz w:val="23"/>
                <w:szCs w:val="23"/>
              </w:rPr>
              <w:t>форма обучения</w:t>
            </w:r>
            <w:r w:rsidRPr="005B4B03">
              <w:rPr>
                <w:sz w:val="23"/>
                <w:szCs w:val="23"/>
              </w:rPr>
              <w:t xml:space="preserve">  </w:t>
            </w:r>
          </w:p>
        </w:tc>
        <w:tc>
          <w:tcPr>
            <w:tcW w:w="5025" w:type="dxa"/>
          </w:tcPr>
          <w:p w:rsidR="00714C2F" w:rsidRPr="005B4B03" w:rsidRDefault="00DA320C" w:rsidP="00714C2F">
            <w:pPr>
              <w:pStyle w:val="a5"/>
              <w:tabs>
                <w:tab w:val="left" w:pos="1134"/>
                <w:tab w:val="left" w:pos="2314"/>
                <w:tab w:val="left" w:pos="3848"/>
                <w:tab w:val="left" w:pos="5185"/>
                <w:tab w:val="left" w:pos="6869"/>
                <w:tab w:val="left" w:pos="7501"/>
                <w:tab w:val="left" w:pos="9033"/>
              </w:tabs>
              <w:ind w:left="0" w:firstLine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очн</w:t>
            </w:r>
            <w:r w:rsidR="00E941E5" w:rsidRPr="005B4B03">
              <w:rPr>
                <w:b/>
                <w:sz w:val="23"/>
                <w:szCs w:val="23"/>
              </w:rPr>
              <w:t>ая</w:t>
            </w:r>
          </w:p>
        </w:tc>
      </w:tr>
      <w:tr w:rsidR="00E941E5" w:rsidRPr="005B4B03" w:rsidTr="00003876">
        <w:tc>
          <w:tcPr>
            <w:tcW w:w="4872" w:type="dxa"/>
          </w:tcPr>
          <w:p w:rsidR="00E941E5" w:rsidRPr="005B4B03" w:rsidRDefault="00E941E5" w:rsidP="00714C2F">
            <w:pPr>
              <w:pStyle w:val="a5"/>
              <w:tabs>
                <w:tab w:val="left" w:pos="1134"/>
                <w:tab w:val="left" w:pos="2314"/>
                <w:tab w:val="left" w:pos="3848"/>
                <w:tab w:val="left" w:pos="5185"/>
                <w:tab w:val="left" w:pos="6869"/>
                <w:tab w:val="left" w:pos="7501"/>
                <w:tab w:val="left" w:pos="9033"/>
              </w:tabs>
              <w:ind w:left="0" w:firstLine="0"/>
              <w:rPr>
                <w:b/>
                <w:sz w:val="23"/>
                <w:szCs w:val="23"/>
              </w:rPr>
            </w:pPr>
            <w:r w:rsidRPr="005B4B03">
              <w:rPr>
                <w:i/>
                <w:sz w:val="23"/>
                <w:szCs w:val="23"/>
              </w:rPr>
              <w:t>код, наименование направления подготовки</w:t>
            </w:r>
            <w:r w:rsidRPr="005B4B03">
              <w:rPr>
                <w:sz w:val="23"/>
                <w:szCs w:val="23"/>
              </w:rPr>
              <w:t xml:space="preserve">  </w:t>
            </w:r>
          </w:p>
        </w:tc>
        <w:tc>
          <w:tcPr>
            <w:tcW w:w="5025" w:type="dxa"/>
          </w:tcPr>
          <w:p w:rsidR="00E941E5" w:rsidRPr="00DB04DB" w:rsidRDefault="00DB04DB" w:rsidP="00DB04DB">
            <w:pPr>
              <w:pStyle w:val="a5"/>
              <w:tabs>
                <w:tab w:val="left" w:pos="1134"/>
                <w:tab w:val="left" w:pos="2314"/>
                <w:tab w:val="left" w:pos="3848"/>
                <w:tab w:val="left" w:pos="5185"/>
                <w:tab w:val="left" w:pos="6869"/>
                <w:tab w:val="left" w:pos="7501"/>
                <w:tab w:val="left" w:pos="9033"/>
              </w:tabs>
              <w:ind w:left="0" w:firstLine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38</w:t>
            </w:r>
            <w:r w:rsidR="00E941E5" w:rsidRPr="005B4B03">
              <w:rPr>
                <w:b/>
                <w:sz w:val="23"/>
                <w:szCs w:val="23"/>
              </w:rPr>
              <w:t xml:space="preserve">.03.01 </w:t>
            </w:r>
            <w:r>
              <w:rPr>
                <w:b/>
                <w:sz w:val="23"/>
                <w:szCs w:val="23"/>
              </w:rPr>
              <w:t>Экономика</w:t>
            </w:r>
          </w:p>
        </w:tc>
      </w:tr>
      <w:tr w:rsidR="00E941E5" w:rsidRPr="005B4B03" w:rsidTr="00003876">
        <w:tc>
          <w:tcPr>
            <w:tcW w:w="4872" w:type="dxa"/>
          </w:tcPr>
          <w:p w:rsidR="00E941E5" w:rsidRPr="005B4B03" w:rsidRDefault="00E941E5" w:rsidP="00714C2F">
            <w:pPr>
              <w:pStyle w:val="a5"/>
              <w:tabs>
                <w:tab w:val="left" w:pos="1134"/>
                <w:tab w:val="left" w:pos="2314"/>
                <w:tab w:val="left" w:pos="3848"/>
                <w:tab w:val="left" w:pos="5185"/>
                <w:tab w:val="left" w:pos="6869"/>
                <w:tab w:val="left" w:pos="7501"/>
                <w:tab w:val="left" w:pos="9033"/>
              </w:tabs>
              <w:ind w:left="0" w:firstLine="0"/>
              <w:rPr>
                <w:b/>
                <w:sz w:val="23"/>
                <w:szCs w:val="23"/>
              </w:rPr>
            </w:pPr>
            <w:r w:rsidRPr="005B4B03">
              <w:rPr>
                <w:i/>
                <w:sz w:val="23"/>
                <w:szCs w:val="23"/>
              </w:rPr>
              <w:t>направленность (профиль)</w:t>
            </w:r>
          </w:p>
        </w:tc>
        <w:tc>
          <w:tcPr>
            <w:tcW w:w="5025" w:type="dxa"/>
          </w:tcPr>
          <w:p w:rsidR="00E941E5" w:rsidRPr="005B4B03" w:rsidRDefault="00E941E5" w:rsidP="00DB04DB">
            <w:pPr>
              <w:pStyle w:val="a5"/>
              <w:tabs>
                <w:tab w:val="left" w:pos="1134"/>
                <w:tab w:val="left" w:pos="2314"/>
                <w:tab w:val="left" w:pos="3848"/>
                <w:tab w:val="left" w:pos="5185"/>
                <w:tab w:val="left" w:pos="6869"/>
                <w:tab w:val="left" w:pos="7501"/>
                <w:tab w:val="left" w:pos="9033"/>
              </w:tabs>
              <w:ind w:left="0" w:firstLine="0"/>
              <w:rPr>
                <w:b/>
                <w:sz w:val="23"/>
                <w:szCs w:val="23"/>
              </w:rPr>
            </w:pPr>
            <w:r w:rsidRPr="005B4B03">
              <w:rPr>
                <w:b/>
                <w:sz w:val="23"/>
                <w:szCs w:val="23"/>
              </w:rPr>
              <w:t>«</w:t>
            </w:r>
            <w:r w:rsidR="00DB04DB">
              <w:rPr>
                <w:b/>
                <w:sz w:val="23"/>
                <w:szCs w:val="23"/>
              </w:rPr>
              <w:t>Финансы и кредит</w:t>
            </w:r>
            <w:r w:rsidRPr="005B4B03">
              <w:rPr>
                <w:b/>
                <w:sz w:val="23"/>
                <w:szCs w:val="23"/>
              </w:rPr>
              <w:t>»</w:t>
            </w:r>
          </w:p>
        </w:tc>
      </w:tr>
    </w:tbl>
    <w:p w:rsidR="009473BF" w:rsidRPr="005B4B03" w:rsidRDefault="009B730E" w:rsidP="00003876">
      <w:pPr>
        <w:tabs>
          <w:tab w:val="left" w:pos="1134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jc w:val="both"/>
        <w:rPr>
          <w:b/>
          <w:sz w:val="23"/>
          <w:szCs w:val="23"/>
        </w:rPr>
      </w:pPr>
      <w:r w:rsidRPr="005B4B03">
        <w:rPr>
          <w:sz w:val="23"/>
          <w:szCs w:val="23"/>
        </w:rPr>
        <w:t>(далее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–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Программа)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пределах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федерального государственного образовательного стандарта в</w:t>
      </w:r>
      <w:r w:rsidR="00003876" w:rsidRPr="005B4B03">
        <w:rPr>
          <w:sz w:val="23"/>
          <w:szCs w:val="23"/>
        </w:rPr>
        <w:t xml:space="preserve"> соответствии с учебным планом, в том числе индивидуальным</w:t>
      </w:r>
      <w:r w:rsidRPr="005B4B03">
        <w:rPr>
          <w:sz w:val="23"/>
          <w:szCs w:val="23"/>
        </w:rPr>
        <w:t xml:space="preserve">, </w:t>
      </w:r>
      <w:r w:rsidR="00180422" w:rsidRPr="005B4B03">
        <w:rPr>
          <w:sz w:val="23"/>
          <w:szCs w:val="23"/>
        </w:rPr>
        <w:t xml:space="preserve">и программой Исполнителя. </w:t>
      </w:r>
    </w:p>
    <w:p w:rsidR="009473BF" w:rsidRPr="005B4B03" w:rsidRDefault="009B730E" w:rsidP="00112562">
      <w:pPr>
        <w:pStyle w:val="a5"/>
        <w:numPr>
          <w:ilvl w:val="1"/>
          <w:numId w:val="51"/>
        </w:numPr>
        <w:tabs>
          <w:tab w:val="left" w:pos="1219"/>
          <w:tab w:val="left" w:pos="1763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Срок</w:t>
      </w:r>
      <w:r w:rsidRPr="005B4B03">
        <w:rPr>
          <w:spacing w:val="46"/>
          <w:sz w:val="23"/>
          <w:szCs w:val="23"/>
        </w:rPr>
        <w:t xml:space="preserve"> </w:t>
      </w:r>
      <w:r w:rsidRPr="005B4B03">
        <w:rPr>
          <w:sz w:val="23"/>
          <w:szCs w:val="23"/>
        </w:rPr>
        <w:t>освоения</w:t>
      </w:r>
      <w:r w:rsidRPr="005B4B03">
        <w:rPr>
          <w:spacing w:val="47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Программы</w:t>
      </w:r>
      <w:r w:rsidRPr="005B4B03">
        <w:rPr>
          <w:spacing w:val="47"/>
          <w:sz w:val="23"/>
          <w:szCs w:val="23"/>
        </w:rPr>
        <w:t xml:space="preserve"> </w:t>
      </w:r>
      <w:r w:rsidRPr="005B4B03">
        <w:rPr>
          <w:sz w:val="23"/>
          <w:szCs w:val="23"/>
        </w:rPr>
        <w:t>(продолжительность</w:t>
      </w:r>
      <w:r w:rsidRPr="005B4B03">
        <w:rPr>
          <w:spacing w:val="45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обучения)</w:t>
      </w:r>
      <w:r w:rsidRPr="005B4B03">
        <w:rPr>
          <w:spacing w:val="46"/>
          <w:sz w:val="23"/>
          <w:szCs w:val="23"/>
        </w:rPr>
        <w:t xml:space="preserve"> </w:t>
      </w:r>
      <w:r w:rsidRPr="005B4B03">
        <w:rPr>
          <w:sz w:val="23"/>
          <w:szCs w:val="23"/>
        </w:rPr>
        <w:t>на</w:t>
      </w:r>
      <w:r w:rsidRPr="005B4B03">
        <w:rPr>
          <w:spacing w:val="47"/>
          <w:sz w:val="23"/>
          <w:szCs w:val="23"/>
        </w:rPr>
        <w:t xml:space="preserve"> </w:t>
      </w:r>
      <w:r w:rsidRPr="005B4B03">
        <w:rPr>
          <w:sz w:val="23"/>
          <w:szCs w:val="23"/>
        </w:rPr>
        <w:t>момент</w:t>
      </w:r>
      <w:r w:rsidRPr="005B4B03">
        <w:rPr>
          <w:spacing w:val="46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подписания</w:t>
      </w:r>
      <w:r w:rsidRPr="005B4B03">
        <w:rPr>
          <w:spacing w:val="46"/>
          <w:sz w:val="23"/>
          <w:szCs w:val="23"/>
        </w:rPr>
        <w:t xml:space="preserve"> </w:t>
      </w:r>
      <w:r w:rsidRPr="005B4B03">
        <w:rPr>
          <w:sz w:val="23"/>
          <w:szCs w:val="23"/>
        </w:rPr>
        <w:t xml:space="preserve">Договора </w:t>
      </w:r>
      <w:r w:rsidR="00B24FC2" w:rsidRPr="005B4B03">
        <w:rPr>
          <w:w w:val="105"/>
          <w:sz w:val="23"/>
          <w:szCs w:val="23"/>
        </w:rPr>
        <w:t xml:space="preserve">составляет </w:t>
      </w:r>
      <w:r w:rsidR="000E513A">
        <w:rPr>
          <w:w w:val="105"/>
          <w:sz w:val="23"/>
          <w:szCs w:val="23"/>
        </w:rPr>
        <w:t xml:space="preserve"> </w:t>
      </w:r>
      <w:r w:rsidR="00DA320C">
        <w:rPr>
          <w:b/>
          <w:w w:val="105"/>
          <w:sz w:val="23"/>
          <w:szCs w:val="23"/>
        </w:rPr>
        <w:t>4</w:t>
      </w:r>
      <w:r w:rsidR="00DA320C" w:rsidRPr="00DA320C">
        <w:rPr>
          <w:b/>
          <w:w w:val="105"/>
          <w:sz w:val="23"/>
          <w:szCs w:val="23"/>
        </w:rPr>
        <w:t xml:space="preserve"> </w:t>
      </w:r>
      <w:r w:rsidR="00DA320C">
        <w:rPr>
          <w:b/>
          <w:w w:val="105"/>
          <w:sz w:val="23"/>
          <w:szCs w:val="23"/>
        </w:rPr>
        <w:t>года</w:t>
      </w:r>
      <w:r w:rsidR="00B24FC2" w:rsidRPr="000E513A">
        <w:rPr>
          <w:b/>
          <w:w w:val="105"/>
          <w:sz w:val="23"/>
          <w:szCs w:val="23"/>
        </w:rPr>
        <w:t>.</w:t>
      </w:r>
    </w:p>
    <w:p w:rsidR="009B730E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Срок </w:t>
      </w:r>
      <w:r w:rsidR="00003876" w:rsidRPr="005B4B03">
        <w:rPr>
          <w:sz w:val="23"/>
          <w:szCs w:val="23"/>
        </w:rPr>
        <w:t>обучения</w:t>
      </w:r>
      <w:r w:rsidRPr="005B4B03">
        <w:rPr>
          <w:sz w:val="23"/>
          <w:szCs w:val="23"/>
        </w:rPr>
        <w:t xml:space="preserve"> по индивидуальному учебному плану, в том числе ускоренном</w:t>
      </w:r>
      <w:r w:rsidR="00003876" w:rsidRPr="005B4B03">
        <w:rPr>
          <w:sz w:val="23"/>
          <w:szCs w:val="23"/>
        </w:rPr>
        <w:t>у</w:t>
      </w:r>
      <w:r w:rsidRPr="005B4B03">
        <w:rPr>
          <w:sz w:val="23"/>
          <w:szCs w:val="23"/>
        </w:rPr>
        <w:t xml:space="preserve"> </w:t>
      </w:r>
      <w:r w:rsidR="007A23A7" w:rsidRPr="005B4B03">
        <w:rPr>
          <w:sz w:val="23"/>
          <w:szCs w:val="23"/>
        </w:rPr>
        <w:t>обучению, составляет</w:t>
      </w:r>
      <w:r w:rsidR="005C1248">
        <w:rPr>
          <w:sz w:val="23"/>
          <w:szCs w:val="23"/>
        </w:rPr>
        <w:t xml:space="preserve"> ___________________</w:t>
      </w:r>
      <w:r w:rsidRPr="005B4B03">
        <w:rPr>
          <w:sz w:val="23"/>
          <w:szCs w:val="23"/>
        </w:rPr>
        <w:t>_____.</w:t>
      </w:r>
    </w:p>
    <w:p w:rsidR="00003876" w:rsidRPr="005B4B03" w:rsidRDefault="009B730E" w:rsidP="00003876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Срок освоения Программы с учетом ранее изученных дисциплин составляет </w:t>
      </w:r>
      <w:r w:rsidR="00B24FC2" w:rsidRPr="005B4B03">
        <w:rPr>
          <w:sz w:val="23"/>
          <w:szCs w:val="23"/>
        </w:rPr>
        <w:t>____________</w:t>
      </w:r>
      <w:r w:rsidR="003B10F6" w:rsidRPr="005B4B03">
        <w:rPr>
          <w:sz w:val="23"/>
          <w:szCs w:val="23"/>
        </w:rPr>
        <w:t>_</w:t>
      </w:r>
      <w:r w:rsidR="00B24FC2" w:rsidRPr="005B4B03">
        <w:rPr>
          <w:sz w:val="23"/>
          <w:szCs w:val="23"/>
        </w:rPr>
        <w:t>__</w:t>
      </w:r>
      <w:r w:rsidR="005C1248">
        <w:rPr>
          <w:sz w:val="23"/>
          <w:szCs w:val="23"/>
        </w:rPr>
        <w:t>_______</w:t>
      </w:r>
      <w:r w:rsidR="00B24FC2" w:rsidRPr="005B4B03">
        <w:rPr>
          <w:sz w:val="23"/>
          <w:szCs w:val="23"/>
        </w:rPr>
        <w:t>___</w:t>
      </w:r>
      <w:r w:rsidRPr="005B4B03">
        <w:rPr>
          <w:rStyle w:val="a8"/>
          <w:sz w:val="23"/>
          <w:szCs w:val="23"/>
        </w:rPr>
        <w:footnoteReference w:id="1"/>
      </w:r>
      <w:r w:rsidR="00714C2F" w:rsidRPr="005B4B03">
        <w:rPr>
          <w:sz w:val="23"/>
          <w:szCs w:val="23"/>
        </w:rPr>
        <w:t>.</w:t>
      </w:r>
    </w:p>
    <w:p w:rsidR="009B730E" w:rsidRPr="005B4B03" w:rsidRDefault="009B730E" w:rsidP="00003876">
      <w:pPr>
        <w:pStyle w:val="a5"/>
        <w:numPr>
          <w:ilvl w:val="1"/>
          <w:numId w:val="51"/>
        </w:numPr>
        <w:shd w:val="clear" w:color="auto" w:fill="FFFFFF"/>
        <w:tabs>
          <w:tab w:val="left" w:pos="624"/>
          <w:tab w:val="left" w:pos="1134"/>
        </w:tabs>
        <w:ind w:left="0" w:firstLine="709"/>
        <w:jc w:val="both"/>
        <w:rPr>
          <w:sz w:val="23"/>
          <w:szCs w:val="23"/>
          <w:lang w:eastAsia="ru-RU"/>
        </w:rPr>
      </w:pPr>
      <w:r w:rsidRPr="005B4B03">
        <w:rPr>
          <w:sz w:val="23"/>
          <w:szCs w:val="23"/>
        </w:rPr>
        <w:t>После освоения Обучающимся Программы и успешного прохождения государственной итоговой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аттестации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ему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выдается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документ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образовании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квалификации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-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диплом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бакалавра</w:t>
      </w:r>
      <w:r w:rsidRPr="005B4B03">
        <w:rPr>
          <w:rStyle w:val="a8"/>
          <w:sz w:val="23"/>
          <w:szCs w:val="23"/>
        </w:rPr>
        <w:footnoteReference w:id="2"/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образца,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установленного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pacing w:val="-6"/>
          <w:sz w:val="23"/>
          <w:szCs w:val="23"/>
          <w:lang w:eastAsia="ru-RU"/>
        </w:rPr>
        <w:t xml:space="preserve">федеральным органом исполнительной власти, </w:t>
      </w:r>
      <w:r w:rsidRPr="005B4B03">
        <w:rPr>
          <w:spacing w:val="-2"/>
          <w:sz w:val="23"/>
          <w:szCs w:val="23"/>
          <w:lang w:eastAsia="ru-RU"/>
        </w:rPr>
        <w:t xml:space="preserve">осуществляющим функции по выработке государственной политики и нормативно-правовому </w:t>
      </w:r>
      <w:r w:rsidRPr="005B4B03">
        <w:rPr>
          <w:sz w:val="23"/>
          <w:szCs w:val="23"/>
          <w:lang w:eastAsia="ru-RU"/>
        </w:rPr>
        <w:t>регулированию в сфере образования.</w:t>
      </w:r>
    </w:p>
    <w:p w:rsidR="009B730E" w:rsidRPr="005C1248" w:rsidRDefault="009B730E" w:rsidP="00003876">
      <w:pPr>
        <w:shd w:val="clear" w:color="auto" w:fill="FFFFFF"/>
        <w:tabs>
          <w:tab w:val="left" w:pos="1134"/>
        </w:tabs>
        <w:adjustRightInd w:val="0"/>
        <w:ind w:firstLine="709"/>
        <w:jc w:val="both"/>
        <w:rPr>
          <w:spacing w:val="-2"/>
          <w:sz w:val="23"/>
          <w:szCs w:val="23"/>
          <w:lang w:eastAsia="ru-RU"/>
        </w:rPr>
      </w:pPr>
      <w:r w:rsidRPr="005C1248">
        <w:rPr>
          <w:spacing w:val="-2"/>
          <w:sz w:val="23"/>
          <w:szCs w:val="23"/>
          <w:lang w:eastAsia="ru-RU"/>
        </w:rPr>
        <w:t>Обучающемуся, успешно прошедшему итоговую аттестацию, выдается документ об образовании и о квалификации установленного Исполнителем образца.</w:t>
      </w:r>
    </w:p>
    <w:p w:rsidR="009473BF" w:rsidRPr="005C1248" w:rsidRDefault="009B730E" w:rsidP="00112562">
      <w:pPr>
        <w:pStyle w:val="a5"/>
        <w:numPr>
          <w:ilvl w:val="1"/>
          <w:numId w:val="51"/>
        </w:numPr>
        <w:tabs>
          <w:tab w:val="left" w:pos="1200"/>
        </w:tabs>
        <w:ind w:left="0" w:firstLine="720"/>
        <w:jc w:val="both"/>
        <w:rPr>
          <w:spacing w:val="-2"/>
          <w:sz w:val="23"/>
          <w:szCs w:val="23"/>
        </w:rPr>
      </w:pPr>
      <w:r w:rsidRPr="005C1248">
        <w:rPr>
          <w:spacing w:val="-2"/>
          <w:sz w:val="23"/>
          <w:szCs w:val="23"/>
        </w:rPr>
        <w:t>Обучающемуся, не прошедшему государственной итоговой аттестации (итоговой аттестации) или получившему на государственной итоговой аттестации (итоговой аттестации) неудовлетворительные результаты, а также Обучающемуся, освоившему часть Программы и (или) отчисленному из Института, выдается справка об обучении или о периоде обучения образца, установленного Исполнителем.</w:t>
      </w:r>
    </w:p>
    <w:p w:rsidR="004B09B6" w:rsidRPr="005C1248" w:rsidRDefault="00003876" w:rsidP="005C1248">
      <w:pPr>
        <w:pStyle w:val="a5"/>
        <w:numPr>
          <w:ilvl w:val="1"/>
          <w:numId w:val="51"/>
        </w:numPr>
        <w:tabs>
          <w:tab w:val="left" w:pos="1200"/>
        </w:tabs>
        <w:ind w:left="0" w:firstLine="720"/>
        <w:jc w:val="both"/>
        <w:rPr>
          <w:spacing w:val="-2"/>
          <w:sz w:val="23"/>
          <w:szCs w:val="23"/>
        </w:rPr>
      </w:pPr>
      <w:r w:rsidRPr="005C1248">
        <w:rPr>
          <w:spacing w:val="-2"/>
          <w:sz w:val="23"/>
          <w:szCs w:val="23"/>
        </w:rPr>
        <w:t>Место оказания образовательной услуги:</w:t>
      </w:r>
      <w:r w:rsidR="003F0712" w:rsidRPr="005C1248">
        <w:rPr>
          <w:spacing w:val="-2"/>
          <w:sz w:val="23"/>
          <w:szCs w:val="23"/>
        </w:rPr>
        <w:t xml:space="preserve"> 367009,</w:t>
      </w:r>
      <w:r w:rsidRPr="005C1248">
        <w:rPr>
          <w:spacing w:val="-2"/>
          <w:sz w:val="23"/>
          <w:szCs w:val="23"/>
        </w:rPr>
        <w:t xml:space="preserve"> </w:t>
      </w:r>
      <w:r w:rsidR="00FB557F" w:rsidRPr="005C1248">
        <w:rPr>
          <w:spacing w:val="-2"/>
          <w:sz w:val="23"/>
          <w:szCs w:val="23"/>
        </w:rPr>
        <w:t xml:space="preserve">Республика Дагестан, г. Махачкала, </w:t>
      </w:r>
      <w:r w:rsidR="003F0712" w:rsidRPr="005C1248">
        <w:rPr>
          <w:spacing w:val="-2"/>
          <w:sz w:val="23"/>
          <w:szCs w:val="23"/>
        </w:rPr>
        <w:t xml:space="preserve">                  </w:t>
      </w:r>
      <w:r w:rsidR="003F0712" w:rsidRPr="005C1248">
        <w:rPr>
          <w:spacing w:val="-2"/>
          <w:sz w:val="24"/>
          <w:szCs w:val="24"/>
          <w:lang w:eastAsia="zh-CN"/>
        </w:rPr>
        <w:t>ул. Магомедтагирова А.М., д.39, к.А</w:t>
      </w:r>
      <w:r w:rsidR="003F0712" w:rsidRPr="005C1248">
        <w:rPr>
          <w:spacing w:val="-2"/>
          <w:sz w:val="23"/>
          <w:szCs w:val="23"/>
        </w:rPr>
        <w:t xml:space="preserve">, </w:t>
      </w:r>
      <w:r w:rsidRPr="005C1248">
        <w:rPr>
          <w:spacing w:val="-2"/>
          <w:sz w:val="23"/>
          <w:szCs w:val="23"/>
        </w:rPr>
        <w:t>УВО «Институт финансов и права</w:t>
      </w:r>
      <w:r w:rsidR="00FB557F" w:rsidRPr="005C1248">
        <w:rPr>
          <w:spacing w:val="-2"/>
          <w:sz w:val="23"/>
          <w:szCs w:val="23"/>
        </w:rPr>
        <w:t>».</w:t>
      </w:r>
    </w:p>
    <w:p w:rsidR="009473BF" w:rsidRPr="005B4B03" w:rsidRDefault="009B730E" w:rsidP="005B4B03">
      <w:pPr>
        <w:pStyle w:val="3"/>
        <w:numPr>
          <w:ilvl w:val="0"/>
          <w:numId w:val="53"/>
        </w:numPr>
        <w:tabs>
          <w:tab w:val="left" w:pos="3771"/>
        </w:tabs>
        <w:spacing w:line="360" w:lineRule="auto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lastRenderedPageBreak/>
        <w:t>ПРАВА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-4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ОБЯЗАННОСТИ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СТОРОН</w:t>
      </w:r>
    </w:p>
    <w:p w:rsidR="009473BF" w:rsidRPr="005B4B03" w:rsidRDefault="009B730E" w:rsidP="00112562">
      <w:pPr>
        <w:pStyle w:val="a5"/>
        <w:numPr>
          <w:ilvl w:val="1"/>
          <w:numId w:val="50"/>
        </w:numPr>
        <w:tabs>
          <w:tab w:val="left" w:pos="1312"/>
        </w:tabs>
        <w:ind w:left="0" w:firstLine="720"/>
        <w:rPr>
          <w:b/>
          <w:sz w:val="23"/>
          <w:szCs w:val="23"/>
        </w:rPr>
      </w:pPr>
      <w:r w:rsidRPr="005B4B03">
        <w:rPr>
          <w:b/>
          <w:sz w:val="23"/>
          <w:szCs w:val="23"/>
        </w:rPr>
        <w:t>Права</w:t>
      </w:r>
      <w:r w:rsidRPr="005B4B03">
        <w:rPr>
          <w:b/>
          <w:spacing w:val="-6"/>
          <w:sz w:val="23"/>
          <w:szCs w:val="23"/>
        </w:rPr>
        <w:t xml:space="preserve"> </w:t>
      </w:r>
      <w:r w:rsidRPr="005B4B03">
        <w:rPr>
          <w:b/>
          <w:sz w:val="23"/>
          <w:szCs w:val="23"/>
        </w:rPr>
        <w:t>Исполнителя: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самостоятельно осуществлять образовательный процесс, в т.</w:t>
      </w:r>
      <w:r w:rsidR="00254C28" w:rsidRPr="005B4B03">
        <w:rPr>
          <w:sz w:val="23"/>
          <w:szCs w:val="23"/>
        </w:rPr>
        <w:t xml:space="preserve"> </w:t>
      </w:r>
      <w:r w:rsidRPr="005B4B03">
        <w:rPr>
          <w:sz w:val="23"/>
          <w:szCs w:val="23"/>
        </w:rPr>
        <w:t xml:space="preserve">ч. организовать обучение с применением дистанционных образовательных технологий, устанавливать системы оценок, формы, порядок и периодичность текущей и промежуточной аттестации </w:t>
      </w:r>
      <w:r w:rsidR="00254C28" w:rsidRPr="005B4B03">
        <w:rPr>
          <w:sz w:val="23"/>
          <w:szCs w:val="23"/>
        </w:rPr>
        <w:t>Обучающегося</w:t>
      </w:r>
      <w:r w:rsidRPr="005B4B03">
        <w:rPr>
          <w:sz w:val="23"/>
          <w:szCs w:val="23"/>
        </w:rPr>
        <w:t>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</w:t>
      </w:r>
      <w:r w:rsidR="00254C28" w:rsidRPr="005B4B03">
        <w:rPr>
          <w:sz w:val="23"/>
          <w:szCs w:val="23"/>
        </w:rPr>
        <w:t>Института</w:t>
      </w:r>
      <w:r w:rsidRPr="005B4B03">
        <w:rPr>
          <w:sz w:val="23"/>
          <w:szCs w:val="23"/>
        </w:rPr>
        <w:t xml:space="preserve">, Договором, локальными нормативными актами </w:t>
      </w:r>
      <w:r w:rsidR="00254C28" w:rsidRPr="005B4B03">
        <w:rPr>
          <w:sz w:val="23"/>
          <w:szCs w:val="23"/>
        </w:rPr>
        <w:t>Института</w:t>
      </w:r>
      <w:r w:rsidRPr="005B4B03">
        <w:rPr>
          <w:sz w:val="23"/>
          <w:szCs w:val="23"/>
        </w:rPr>
        <w:t>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расторгнуть Договор в случаях, установленных Договором и законодательством Российской Федерации.</w:t>
      </w:r>
    </w:p>
    <w:p w:rsidR="00FF60B8" w:rsidRPr="005B4B03" w:rsidRDefault="009B730E" w:rsidP="00FF60B8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Права</w:t>
      </w:r>
      <w:r w:rsidRPr="005B4B03">
        <w:rPr>
          <w:spacing w:val="-3"/>
          <w:sz w:val="23"/>
          <w:szCs w:val="23"/>
        </w:rPr>
        <w:t xml:space="preserve"> </w:t>
      </w:r>
      <w:r w:rsidR="00FF60B8" w:rsidRPr="005B4B03">
        <w:rPr>
          <w:sz w:val="23"/>
          <w:szCs w:val="23"/>
        </w:rPr>
        <w:t>Заказчика</w:t>
      </w:r>
      <w:r w:rsidRPr="005B4B03">
        <w:rPr>
          <w:sz w:val="23"/>
          <w:szCs w:val="23"/>
        </w:rPr>
        <w:t>:</w:t>
      </w:r>
    </w:p>
    <w:p w:rsidR="00FF60B8" w:rsidRPr="005B4B03" w:rsidRDefault="00FF60B8" w:rsidP="00FF60B8">
      <w:pPr>
        <w:pStyle w:val="a3"/>
        <w:ind w:right="102" w:firstLine="709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получать от Исполнителя информацию по вопросам организации и надлежащего предоставления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образовательной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услуги;</w:t>
      </w:r>
    </w:p>
    <w:p w:rsidR="00FF60B8" w:rsidRPr="005B4B03" w:rsidRDefault="00FF60B8" w:rsidP="00FF60B8">
      <w:pPr>
        <w:pStyle w:val="a3"/>
        <w:spacing w:before="1"/>
        <w:ind w:right="104" w:firstLine="709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получать информацию об успеваемости, поведении, отношении Студента к учебе в целом и по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отдельным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предметам учебного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плана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посещении им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занятий согласно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учебному расписанию;</w:t>
      </w:r>
    </w:p>
    <w:p w:rsidR="00FF60B8" w:rsidRPr="005B4B03" w:rsidRDefault="00FF60B8" w:rsidP="00FF60B8">
      <w:pPr>
        <w:pStyle w:val="a3"/>
        <w:ind w:right="101" w:firstLine="709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расторгнуть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настоящий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одностороннем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порядке,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что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влечет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собой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отчисление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Студента,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условии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возмещения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Исполнителю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фактически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понесенных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расходов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обучение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Студента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даты отчисления Студента;</w:t>
      </w:r>
    </w:p>
    <w:p w:rsidR="00FF60B8" w:rsidRPr="005B4B03" w:rsidRDefault="00FF60B8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Права Обучающегося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пользоваться в порядке, установленном локальными нормативными актами </w:t>
      </w:r>
      <w:r w:rsidR="00254C28" w:rsidRPr="005B4B03">
        <w:rPr>
          <w:sz w:val="23"/>
          <w:szCs w:val="23"/>
        </w:rPr>
        <w:t>Института</w:t>
      </w:r>
      <w:r w:rsidRPr="005B4B03">
        <w:rPr>
          <w:sz w:val="23"/>
          <w:szCs w:val="23"/>
        </w:rPr>
        <w:t>, её имуществом, необходимым для освоения Программы;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принимать в порядке, установленном локальными нормативными актами </w:t>
      </w:r>
      <w:r w:rsidR="00254C28" w:rsidRPr="005B4B03">
        <w:rPr>
          <w:sz w:val="23"/>
          <w:szCs w:val="23"/>
        </w:rPr>
        <w:t>Института</w:t>
      </w:r>
      <w:r w:rsidRPr="005B4B03">
        <w:rPr>
          <w:sz w:val="23"/>
          <w:szCs w:val="23"/>
        </w:rPr>
        <w:t>, участие в социально-культурных, оздоровительных и иных мероприятиях, организованных Исполнителем;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пользоваться иными академическими правами в соответствии с частью 1 статьи 34 Федерального закона от 29.12.2012 № 273-ФЗ «Об образовании в Российской Федерации»;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расторгнуть настоящий Договор в одностороннем порядке, что влечет за собой отчисление, при условии возмещения Исполнителю фактически понесенных им расходов на обучение </w:t>
      </w:r>
      <w:r w:rsidR="00254C28" w:rsidRPr="005B4B03">
        <w:rPr>
          <w:sz w:val="23"/>
          <w:szCs w:val="23"/>
        </w:rPr>
        <w:t>Обучающегося</w:t>
      </w:r>
      <w:r w:rsidRPr="005B4B03">
        <w:rPr>
          <w:sz w:val="23"/>
          <w:szCs w:val="23"/>
        </w:rPr>
        <w:t xml:space="preserve"> до даты его отчисления;</w:t>
      </w:r>
    </w:p>
    <w:p w:rsidR="009473BF" w:rsidRPr="005B4B03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Обязанности</w:t>
      </w:r>
      <w:r w:rsidRPr="005B4B03">
        <w:rPr>
          <w:spacing w:val="-9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Исполнителя:</w:t>
      </w:r>
    </w:p>
    <w:p w:rsidR="00A97B1B" w:rsidRPr="005B4B03" w:rsidRDefault="00A97B1B" w:rsidP="00A97B1B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качестве студента</w:t>
      </w:r>
      <w:r w:rsidR="002063C9" w:rsidRPr="005B4B03">
        <w:rPr>
          <w:sz w:val="23"/>
          <w:szCs w:val="23"/>
        </w:rPr>
        <w:t>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A97B1B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обеспечить Обучающемуся предусмотренные Программой условия ее </w:t>
      </w:r>
      <w:r w:rsidR="00254C28" w:rsidRPr="005B4B03">
        <w:rPr>
          <w:sz w:val="23"/>
          <w:szCs w:val="23"/>
        </w:rPr>
        <w:t>о</w:t>
      </w:r>
      <w:r w:rsidRPr="005B4B03">
        <w:rPr>
          <w:sz w:val="23"/>
          <w:szCs w:val="23"/>
        </w:rPr>
        <w:t>своения;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 принимать от Заказчика плату за образовательную услугу.</w:t>
      </w:r>
    </w:p>
    <w:p w:rsidR="00A97B1B" w:rsidRPr="005B4B03" w:rsidRDefault="00A97B1B" w:rsidP="00894BB8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254C28" w:rsidRPr="005B4B03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Обязанности</w:t>
      </w:r>
      <w:r w:rsidRPr="005B4B03">
        <w:rPr>
          <w:spacing w:val="-7"/>
          <w:sz w:val="23"/>
          <w:szCs w:val="23"/>
        </w:rPr>
        <w:t xml:space="preserve"> </w:t>
      </w:r>
      <w:r w:rsidR="00FF60B8" w:rsidRPr="005B4B03">
        <w:rPr>
          <w:spacing w:val="-7"/>
          <w:sz w:val="23"/>
          <w:szCs w:val="23"/>
        </w:rPr>
        <w:t>Заказчика</w:t>
      </w:r>
    </w:p>
    <w:p w:rsidR="00FF60B8" w:rsidRPr="005B4B03" w:rsidRDefault="00FF60B8" w:rsidP="00FF60B8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своевременно вносить плату за предоставляемую</w:t>
      </w:r>
      <w:r w:rsidR="00324CB6" w:rsidRPr="005B4B03">
        <w:rPr>
          <w:sz w:val="23"/>
          <w:szCs w:val="23"/>
        </w:rPr>
        <w:t xml:space="preserve"> Обучающемуся образовательную услугу</w:t>
      </w:r>
      <w:r w:rsidRPr="005B4B03">
        <w:rPr>
          <w:sz w:val="23"/>
          <w:szCs w:val="23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FF60B8" w:rsidRPr="005B4B03" w:rsidRDefault="00FF60B8" w:rsidP="00FF60B8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возмещать ущерб, причиненный Обучающимся и (или) Заказчиком имуществу Исполнителя, в </w:t>
      </w:r>
      <w:r w:rsidRPr="005B4B03">
        <w:rPr>
          <w:sz w:val="23"/>
          <w:szCs w:val="23"/>
        </w:rPr>
        <w:lastRenderedPageBreak/>
        <w:t>соответствии с законодательством Российской Федерации.</w:t>
      </w:r>
    </w:p>
    <w:p w:rsidR="00FF60B8" w:rsidRPr="005B4B03" w:rsidRDefault="00FF60B8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Обязанности Обучающегося</w:t>
      </w:r>
    </w:p>
    <w:p w:rsidR="005560F6" w:rsidRPr="005B4B03" w:rsidRDefault="005560F6" w:rsidP="00324CB6">
      <w:pPr>
        <w:pStyle w:val="a3"/>
        <w:ind w:left="0" w:firstLine="720"/>
        <w:jc w:val="both"/>
        <w:rPr>
          <w:spacing w:val="1"/>
          <w:sz w:val="23"/>
          <w:szCs w:val="23"/>
        </w:rPr>
      </w:pPr>
      <w:r w:rsidRPr="005B4B03">
        <w:rPr>
          <w:sz w:val="23"/>
          <w:szCs w:val="23"/>
        </w:rPr>
        <w:t>добросовестно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осваивать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Программу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соответствии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учебным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планом,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том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числе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индивидуальным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учебным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планом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(при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наличии),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графиком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учебного</w:t>
      </w:r>
      <w:r w:rsidRPr="005B4B03">
        <w:rPr>
          <w:spacing w:val="1"/>
          <w:sz w:val="23"/>
          <w:szCs w:val="23"/>
        </w:rPr>
        <w:t xml:space="preserve"> </w:t>
      </w:r>
      <w:r w:rsidR="00324CB6" w:rsidRPr="005B4B03">
        <w:rPr>
          <w:sz w:val="23"/>
          <w:szCs w:val="23"/>
        </w:rPr>
        <w:t xml:space="preserve">процесса, </w:t>
      </w:r>
      <w:r w:rsidRPr="005B4B03">
        <w:rPr>
          <w:sz w:val="23"/>
          <w:szCs w:val="23"/>
        </w:rPr>
        <w:t>осуществлять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самостоятельную подготовку к занятиям, выполнять требования Программы, в том числе установленные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объемы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учебной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нагрузки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самостоятельной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работы,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выполнять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задания,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данные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педагогическими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работниками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в рамках Программы;</w:t>
      </w:r>
    </w:p>
    <w:p w:rsidR="005560F6" w:rsidRPr="005B4B03" w:rsidRDefault="005560F6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соблюдать требования устава Исполнителя, правила внутреннего распорядка и иные локальные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нормативные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акты,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учебную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дисциплину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общепринятые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нормы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поведения, в том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числе,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проявлять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уважение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к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педагогическим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работникам,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инженерно-техническому,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административно-хозяйственному,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производственному, учебно-вспомогательному, медицинскому и иному персоналу Исполнителя и другим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обучающимся,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не посягать на их честь и достоинство;</w:t>
      </w:r>
    </w:p>
    <w:p w:rsidR="005560F6" w:rsidRPr="005B4B03" w:rsidRDefault="005560F6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не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курить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на территории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и в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помещениях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Института;</w:t>
      </w:r>
    </w:p>
    <w:p w:rsidR="005560F6" w:rsidRPr="005B4B03" w:rsidRDefault="005560F6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бережно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относиться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к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имуществу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Исполнителя,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возмещать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ущерб,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причиненный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имуществу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Исполнителя,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в соответствии с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законодательством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Российской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Федерации;</w:t>
      </w:r>
    </w:p>
    <w:p w:rsidR="005560F6" w:rsidRPr="005B4B03" w:rsidRDefault="005560F6" w:rsidP="005E280E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соблюдать иные требования, установленные в статье 43 Федерального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закона от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29 декабря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2012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г.</w:t>
      </w:r>
      <w:r w:rsidR="00324CB6" w:rsidRPr="005B4B03">
        <w:rPr>
          <w:sz w:val="23"/>
          <w:szCs w:val="23"/>
        </w:rPr>
        <w:t xml:space="preserve"> </w:t>
      </w:r>
      <w:r w:rsidRPr="005B4B03">
        <w:rPr>
          <w:sz w:val="23"/>
          <w:szCs w:val="23"/>
        </w:rPr>
        <w:t>№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273-ФЗ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«Об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образовании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Российской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Федерации».</w:t>
      </w:r>
    </w:p>
    <w:p w:rsidR="005E280E" w:rsidRPr="005B4B03" w:rsidRDefault="005E280E" w:rsidP="005E280E">
      <w:pPr>
        <w:pStyle w:val="a3"/>
        <w:ind w:left="0" w:firstLine="720"/>
        <w:jc w:val="both"/>
        <w:rPr>
          <w:sz w:val="23"/>
          <w:szCs w:val="23"/>
        </w:rPr>
      </w:pPr>
    </w:p>
    <w:p w:rsidR="00894BB8" w:rsidRPr="005B4B03" w:rsidRDefault="009B730E" w:rsidP="00324CB6">
      <w:pPr>
        <w:pStyle w:val="3"/>
        <w:numPr>
          <w:ilvl w:val="0"/>
          <w:numId w:val="53"/>
        </w:numPr>
        <w:tabs>
          <w:tab w:val="left" w:pos="1060"/>
        </w:tabs>
        <w:ind w:left="0" w:firstLine="720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t>СТОИМОСТЬ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ОБРАЗОВАТЕЛЬНОЙ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УСЛУГИ,</w:t>
      </w:r>
      <w:r w:rsidRPr="005B4B03">
        <w:rPr>
          <w:spacing w:val="-3"/>
          <w:sz w:val="23"/>
          <w:szCs w:val="23"/>
        </w:rPr>
        <w:t xml:space="preserve"> </w:t>
      </w:r>
    </w:p>
    <w:p w:rsidR="009473BF" w:rsidRPr="005B4B03" w:rsidRDefault="009B730E" w:rsidP="005B4B03">
      <w:pPr>
        <w:pStyle w:val="3"/>
        <w:tabs>
          <w:tab w:val="left" w:pos="1060"/>
        </w:tabs>
        <w:spacing w:line="360" w:lineRule="auto"/>
        <w:ind w:left="720" w:firstLine="0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t>СРОКИ</w:t>
      </w:r>
      <w:r w:rsidRPr="005B4B03">
        <w:rPr>
          <w:spacing w:val="-4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ПОРЯДОК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ЕЁ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ОПЛАТЫ</w:t>
      </w:r>
    </w:p>
    <w:p w:rsidR="005560F6" w:rsidRPr="005B4B03" w:rsidRDefault="005560F6" w:rsidP="003B10F6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3.1 Полная стоимость образовательных услуг за весь период обучения Обучающегося на момент подписания договора составляет </w:t>
      </w:r>
      <w:r w:rsidR="00F726DB" w:rsidRPr="005B4B03">
        <w:rPr>
          <w:sz w:val="23"/>
          <w:szCs w:val="23"/>
        </w:rPr>
        <w:t xml:space="preserve">сто </w:t>
      </w:r>
      <w:r w:rsidR="00BB615A">
        <w:rPr>
          <w:sz w:val="23"/>
          <w:szCs w:val="23"/>
        </w:rPr>
        <w:t>восемьдесят</w:t>
      </w:r>
      <w:r w:rsidR="00F726DB" w:rsidRPr="005B4B03">
        <w:rPr>
          <w:sz w:val="23"/>
          <w:szCs w:val="23"/>
        </w:rPr>
        <w:t xml:space="preserve"> тысяч рублей 00 копеек</w:t>
      </w:r>
      <w:r w:rsidRPr="005B4B03">
        <w:rPr>
          <w:sz w:val="23"/>
          <w:szCs w:val="23"/>
        </w:rPr>
        <w:t xml:space="preserve"> (</w:t>
      </w:r>
      <w:r w:rsidR="00F726DB" w:rsidRPr="005B4B03">
        <w:rPr>
          <w:sz w:val="23"/>
          <w:szCs w:val="23"/>
        </w:rPr>
        <w:t>1</w:t>
      </w:r>
      <w:r w:rsidR="00BB615A">
        <w:rPr>
          <w:sz w:val="23"/>
          <w:szCs w:val="23"/>
        </w:rPr>
        <w:t>8</w:t>
      </w:r>
      <w:r w:rsidR="00324CB6" w:rsidRPr="005B4B03">
        <w:rPr>
          <w:sz w:val="23"/>
          <w:szCs w:val="23"/>
        </w:rPr>
        <w:t>00</w:t>
      </w:r>
      <w:r w:rsidR="00F726DB" w:rsidRPr="005B4B03">
        <w:rPr>
          <w:sz w:val="23"/>
          <w:szCs w:val="23"/>
        </w:rPr>
        <w:t>00</w:t>
      </w:r>
      <w:r w:rsidRPr="005B4B03">
        <w:rPr>
          <w:sz w:val="23"/>
          <w:szCs w:val="23"/>
        </w:rPr>
        <w:t xml:space="preserve">) рублей, НДС не облагается на основании п.14 ст.149 НК РФ. </w:t>
      </w:r>
    </w:p>
    <w:p w:rsidR="005560F6" w:rsidRPr="005B4B03" w:rsidRDefault="005560F6" w:rsidP="00324CB6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Стоимость одного семестра на момент подписания договора составляет </w:t>
      </w:r>
      <w:r w:rsidR="00BB615A">
        <w:rPr>
          <w:sz w:val="23"/>
          <w:szCs w:val="23"/>
        </w:rPr>
        <w:t xml:space="preserve">двадцать две </w:t>
      </w:r>
      <w:r w:rsidR="00F726DB" w:rsidRPr="005B4B03">
        <w:rPr>
          <w:sz w:val="23"/>
          <w:szCs w:val="23"/>
        </w:rPr>
        <w:t xml:space="preserve"> тысяч</w:t>
      </w:r>
      <w:r w:rsidR="00DA320C">
        <w:rPr>
          <w:sz w:val="23"/>
          <w:szCs w:val="23"/>
        </w:rPr>
        <w:t xml:space="preserve"> пятьсот</w:t>
      </w:r>
      <w:r w:rsidR="00F726DB" w:rsidRPr="005B4B03">
        <w:rPr>
          <w:sz w:val="23"/>
          <w:szCs w:val="23"/>
        </w:rPr>
        <w:t xml:space="preserve"> рублей</w:t>
      </w:r>
      <w:r w:rsidRPr="005B4B03">
        <w:rPr>
          <w:sz w:val="23"/>
          <w:szCs w:val="23"/>
        </w:rPr>
        <w:t xml:space="preserve"> (</w:t>
      </w:r>
      <w:r w:rsidR="00BB615A">
        <w:rPr>
          <w:sz w:val="23"/>
          <w:szCs w:val="23"/>
        </w:rPr>
        <w:t>22</w:t>
      </w:r>
      <w:r w:rsidR="00DA320C">
        <w:rPr>
          <w:sz w:val="23"/>
          <w:szCs w:val="23"/>
        </w:rPr>
        <w:t>5</w:t>
      </w:r>
      <w:r w:rsidR="00F726DB" w:rsidRPr="005B4B03">
        <w:rPr>
          <w:sz w:val="23"/>
          <w:szCs w:val="23"/>
        </w:rPr>
        <w:t>00</w:t>
      </w:r>
      <w:r w:rsidRPr="005B4B03">
        <w:rPr>
          <w:sz w:val="23"/>
          <w:szCs w:val="23"/>
        </w:rPr>
        <w:t>) рублей, НДС не облагается на ос</w:t>
      </w:r>
      <w:r w:rsidR="00470D3F" w:rsidRPr="005B4B03">
        <w:rPr>
          <w:sz w:val="23"/>
          <w:szCs w:val="23"/>
        </w:rPr>
        <w:t xml:space="preserve">новании п.14 ст.149 НК РФ. </w:t>
      </w:r>
    </w:p>
    <w:p w:rsidR="00470D3F" w:rsidRPr="005B4B03" w:rsidRDefault="00470D3F" w:rsidP="0024087F">
      <w:pPr>
        <w:pStyle w:val="a3"/>
        <w:numPr>
          <w:ilvl w:val="1"/>
          <w:numId w:val="53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Оплату за обучение Обучающийся осуществляет единовременно или по семестрам на расчетный счет, указанный в разделе </w:t>
      </w:r>
      <w:r w:rsidR="00DA320C">
        <w:rPr>
          <w:sz w:val="23"/>
          <w:szCs w:val="23"/>
        </w:rPr>
        <w:t>9</w:t>
      </w:r>
      <w:r w:rsidRPr="005B4B03">
        <w:rPr>
          <w:sz w:val="23"/>
          <w:szCs w:val="23"/>
        </w:rPr>
        <w:t xml:space="preserve"> настоящего Договора или в кассу Исполнителя. </w:t>
      </w:r>
    </w:p>
    <w:p w:rsidR="009473BF" w:rsidRPr="005B4B03" w:rsidRDefault="005560F6" w:rsidP="0024087F">
      <w:pPr>
        <w:pStyle w:val="a3"/>
        <w:numPr>
          <w:ilvl w:val="1"/>
          <w:numId w:val="53"/>
        </w:numPr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В соответствии с ч. 3 ст. 54 Федерального закона от 29 декабря 2012 г. N 273-ФЗ «Об образовании 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560F6" w:rsidRPr="005B4B03" w:rsidRDefault="005560F6" w:rsidP="0024087F">
      <w:pPr>
        <w:pStyle w:val="a3"/>
        <w:numPr>
          <w:ilvl w:val="1"/>
          <w:numId w:val="53"/>
        </w:numPr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При изменении формы обучения или направления подготовки, стоимость оплаты образовательных услуг устанавливается на дату подачи заявления по соответствующей форме обучения и направлению подготовки. </w:t>
      </w:r>
    </w:p>
    <w:p w:rsidR="005560F6" w:rsidRPr="005B4B03" w:rsidRDefault="005560F6" w:rsidP="0024087F">
      <w:pPr>
        <w:pStyle w:val="a3"/>
        <w:numPr>
          <w:ilvl w:val="1"/>
          <w:numId w:val="53"/>
        </w:numPr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Обучение по дополнительным программам и курсам, не входящим в утвержденные планы и программы Исполнителя по избранному направлению или специальности, оформляется отдельным договором. </w:t>
      </w:r>
    </w:p>
    <w:p w:rsidR="005560F6" w:rsidRPr="005B4B03" w:rsidRDefault="005560F6" w:rsidP="0024087F">
      <w:pPr>
        <w:pStyle w:val="a3"/>
        <w:numPr>
          <w:ilvl w:val="1"/>
          <w:numId w:val="53"/>
        </w:numPr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Решение об установлении размера оплаты за дополнительно оказываемые услуги принимает Ученый совет и оформляется приказом Ректора. </w:t>
      </w:r>
    </w:p>
    <w:p w:rsidR="005560F6" w:rsidRPr="005B4B03" w:rsidRDefault="005560F6" w:rsidP="0024087F">
      <w:pPr>
        <w:pStyle w:val="a3"/>
        <w:numPr>
          <w:ilvl w:val="1"/>
          <w:numId w:val="53"/>
        </w:numPr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В случае расторжения договора Обучающимся, не приступившим к обучению, Исполнитель возвращает Обучающемуся, на основании его письменного заявления, внесенные денежные средства в полном объеме. Если Обучающийся приступил к обучению, то расчет средств, подлежащих возврату, производится: </w:t>
      </w:r>
    </w:p>
    <w:p w:rsidR="005560F6" w:rsidRPr="005B4B03" w:rsidRDefault="005560F6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- при отчислении по неуважительным причинам – с даты издания приказа об отчислении Обучающегося; </w:t>
      </w:r>
    </w:p>
    <w:p w:rsidR="005560F6" w:rsidRPr="005B4B03" w:rsidRDefault="005560F6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- при отчислении Обучающегося по собственному желанию по уважительным причинам – со дня подачи Обучающимся соответствующего заявления. </w:t>
      </w:r>
    </w:p>
    <w:p w:rsidR="005560F6" w:rsidRPr="005B4B03" w:rsidRDefault="005560F6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Пропорция (процент) средств, подлежащих возврату, исчисляется исходя из количества приходящихся на соответствующий период месяцев от общего количества месяцев текущего семестра. Длительность соответствующего семестра определяется на основании утвержденного графика учебного процесса. В случае отчисления Обучающегося за месяц и менее до начала текущей сессии, в соответствии с графиком учебного процесса, денежные средства за текущий семестр не возвращаются. </w:t>
      </w:r>
    </w:p>
    <w:p w:rsidR="009473BF" w:rsidRPr="0017360A" w:rsidRDefault="005560F6" w:rsidP="005B4B03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3.8. Денежные средства, не востребованные по истечении трех лет после издания приказа об отчислении Обучающегося из Института, возврату не подлежат.</w:t>
      </w:r>
    </w:p>
    <w:p w:rsidR="005C1248" w:rsidRPr="0017360A" w:rsidRDefault="005C1248" w:rsidP="005B4B03">
      <w:pPr>
        <w:pStyle w:val="a3"/>
        <w:ind w:left="0" w:firstLine="720"/>
        <w:jc w:val="both"/>
        <w:rPr>
          <w:sz w:val="23"/>
          <w:szCs w:val="23"/>
        </w:rPr>
      </w:pPr>
    </w:p>
    <w:p w:rsidR="005C1248" w:rsidRPr="0017360A" w:rsidRDefault="005C1248" w:rsidP="005B4B03">
      <w:pPr>
        <w:pStyle w:val="a3"/>
        <w:ind w:left="0" w:firstLine="720"/>
        <w:jc w:val="both"/>
        <w:rPr>
          <w:sz w:val="23"/>
          <w:szCs w:val="23"/>
        </w:rPr>
      </w:pPr>
    </w:p>
    <w:p w:rsidR="00B27F5A" w:rsidRPr="005B4B03" w:rsidRDefault="009B730E" w:rsidP="005E280E">
      <w:pPr>
        <w:pStyle w:val="3"/>
        <w:numPr>
          <w:ilvl w:val="0"/>
          <w:numId w:val="53"/>
        </w:numPr>
        <w:tabs>
          <w:tab w:val="left" w:pos="4076"/>
        </w:tabs>
        <w:spacing w:line="360" w:lineRule="auto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lastRenderedPageBreak/>
        <w:t>ОТВЕТСТВЕННОСТЬ</w:t>
      </w:r>
      <w:r w:rsidRPr="005B4B03">
        <w:rPr>
          <w:spacing w:val="-3"/>
          <w:sz w:val="23"/>
          <w:szCs w:val="23"/>
        </w:rPr>
        <w:t xml:space="preserve"> </w:t>
      </w:r>
      <w:r w:rsidR="0024087F" w:rsidRPr="005B4B03">
        <w:rPr>
          <w:sz w:val="23"/>
          <w:szCs w:val="23"/>
        </w:rPr>
        <w:t>ИСПОЛНИТЕЛЯ, ЗАКАЗЧИКА И ОБУЧАЮЩЕГОСЯ</w:t>
      </w:r>
    </w:p>
    <w:p w:rsidR="00B27F5A" w:rsidRPr="005B4B03" w:rsidRDefault="00B27F5A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 w:rsidRPr="005B4B03">
        <w:rPr>
          <w:rFonts w:eastAsiaTheme="minorHAnsi"/>
          <w:sz w:val="23"/>
          <w:szCs w:val="23"/>
        </w:rPr>
        <w:t>4</w:t>
      </w:r>
      <w:r w:rsidR="001340B2">
        <w:rPr>
          <w:rFonts w:eastAsiaTheme="minorHAnsi"/>
          <w:sz w:val="23"/>
          <w:szCs w:val="23"/>
        </w:rPr>
        <w:t xml:space="preserve">.1  </w:t>
      </w:r>
      <w:r w:rsidRPr="005B4B03">
        <w:rPr>
          <w:rFonts w:eastAsiaTheme="minorHAnsi"/>
          <w:sz w:val="23"/>
          <w:szCs w:val="23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27F5A" w:rsidRPr="005B4B03" w:rsidRDefault="00B27F5A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 w:rsidRPr="005B4B03">
        <w:rPr>
          <w:rFonts w:eastAsiaTheme="minorHAnsi"/>
          <w:sz w:val="23"/>
          <w:szCs w:val="23"/>
        </w:rPr>
        <w:t>4.2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б</w:t>
      </w:r>
      <w:r w:rsidR="00B27F5A" w:rsidRPr="005B4B03">
        <w:rPr>
          <w:rFonts w:eastAsiaTheme="minorHAnsi"/>
          <w:sz w:val="23"/>
          <w:szCs w:val="23"/>
        </w:rPr>
        <w:t>езвозмездного оказа</w:t>
      </w:r>
      <w:r>
        <w:rPr>
          <w:rFonts w:eastAsiaTheme="minorHAnsi"/>
          <w:sz w:val="23"/>
          <w:szCs w:val="23"/>
        </w:rPr>
        <w:t>ния образовательной услуги;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с</w:t>
      </w:r>
      <w:r w:rsidR="00B27F5A" w:rsidRPr="005B4B03">
        <w:rPr>
          <w:rFonts w:eastAsiaTheme="minorHAnsi"/>
          <w:sz w:val="23"/>
          <w:szCs w:val="23"/>
        </w:rPr>
        <w:t>оразмерного уменьшения стоимости о</w:t>
      </w:r>
      <w:r>
        <w:rPr>
          <w:rFonts w:eastAsiaTheme="minorHAnsi"/>
          <w:sz w:val="23"/>
          <w:szCs w:val="23"/>
        </w:rPr>
        <w:t>казанной образовательной услуги;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в</w:t>
      </w:r>
      <w:r w:rsidR="00B27F5A" w:rsidRPr="005B4B03">
        <w:rPr>
          <w:rFonts w:eastAsiaTheme="minorHAnsi"/>
          <w:sz w:val="23"/>
          <w:szCs w:val="23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27F5A" w:rsidRPr="005B4B03" w:rsidRDefault="00B27F5A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 w:rsidRPr="005B4B03">
        <w:rPr>
          <w:rFonts w:eastAsiaTheme="minorHAnsi"/>
          <w:sz w:val="23"/>
          <w:szCs w:val="23"/>
        </w:rPr>
        <w:t>4</w:t>
      </w:r>
      <w:r w:rsidR="001340B2">
        <w:rPr>
          <w:rFonts w:eastAsiaTheme="minorHAnsi"/>
          <w:sz w:val="23"/>
          <w:szCs w:val="23"/>
        </w:rPr>
        <w:t>.3</w:t>
      </w:r>
      <w:r w:rsidRPr="005B4B03">
        <w:rPr>
          <w:rFonts w:eastAsiaTheme="minorHAnsi"/>
          <w:sz w:val="23"/>
          <w:szCs w:val="23"/>
        </w:rPr>
        <w:t xml:space="preserve"> Заказчик вправе отказаться от исполнения Договора и потребовать полного возмещения убытков, если в трехмесячный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27F5A" w:rsidRPr="005B4B03" w:rsidRDefault="00B27F5A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 w:rsidRPr="005B4B03">
        <w:rPr>
          <w:rFonts w:eastAsiaTheme="minorHAnsi"/>
          <w:sz w:val="23"/>
          <w:szCs w:val="23"/>
        </w:rPr>
        <w:t>4</w:t>
      </w:r>
      <w:r w:rsidR="001340B2">
        <w:rPr>
          <w:rFonts w:eastAsiaTheme="minorHAnsi"/>
          <w:sz w:val="23"/>
          <w:szCs w:val="23"/>
        </w:rPr>
        <w:t>.4</w:t>
      </w:r>
      <w:r w:rsidRPr="005B4B03">
        <w:rPr>
          <w:rFonts w:eastAsiaTheme="minorHAnsi"/>
          <w:sz w:val="23"/>
          <w:szCs w:val="23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н</w:t>
      </w:r>
      <w:r w:rsidR="00B27F5A" w:rsidRPr="005B4B03">
        <w:rPr>
          <w:rFonts w:eastAsiaTheme="minorHAnsi"/>
          <w:sz w:val="23"/>
          <w:szCs w:val="23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п</w:t>
      </w:r>
      <w:r w:rsidR="00B27F5A" w:rsidRPr="005B4B03">
        <w:rPr>
          <w:rFonts w:eastAsiaTheme="minorHAnsi"/>
          <w:sz w:val="23"/>
          <w:szCs w:val="23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п</w:t>
      </w:r>
      <w:r w:rsidR="00B27F5A" w:rsidRPr="005B4B03">
        <w:rPr>
          <w:rFonts w:eastAsiaTheme="minorHAnsi"/>
          <w:sz w:val="23"/>
          <w:szCs w:val="23"/>
        </w:rPr>
        <w:t>отребовать уменьшения стоимости образовательной услуги;</w:t>
      </w:r>
    </w:p>
    <w:p w:rsidR="00B27F5A" w:rsidRPr="005B4B03" w:rsidRDefault="005B4B03" w:rsidP="00B27F5A">
      <w:pPr>
        <w:pStyle w:val="af0"/>
        <w:ind w:firstLine="709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р</w:t>
      </w:r>
      <w:r w:rsidR="00B27F5A" w:rsidRPr="005B4B03">
        <w:rPr>
          <w:rFonts w:eastAsiaTheme="minorHAnsi"/>
          <w:sz w:val="23"/>
          <w:szCs w:val="23"/>
        </w:rPr>
        <w:t>асторгнуть Договор.</w:t>
      </w:r>
    </w:p>
    <w:p w:rsidR="009473BF" w:rsidRPr="005B4B03" w:rsidRDefault="00B27F5A" w:rsidP="00B27F5A">
      <w:pPr>
        <w:pStyle w:val="af0"/>
        <w:ind w:firstLine="709"/>
        <w:jc w:val="both"/>
        <w:rPr>
          <w:sz w:val="23"/>
          <w:szCs w:val="23"/>
        </w:rPr>
      </w:pPr>
      <w:r w:rsidRPr="005B4B03">
        <w:rPr>
          <w:rFonts w:eastAsiaTheme="minorHAnsi"/>
          <w:sz w:val="23"/>
          <w:szCs w:val="23"/>
        </w:rPr>
        <w:t>4</w:t>
      </w:r>
      <w:r w:rsidR="001340B2">
        <w:rPr>
          <w:rFonts w:eastAsiaTheme="minorHAnsi"/>
          <w:sz w:val="23"/>
          <w:szCs w:val="23"/>
        </w:rPr>
        <w:t xml:space="preserve">.5 </w:t>
      </w:r>
      <w:r w:rsidRPr="005B4B03">
        <w:rPr>
          <w:rFonts w:eastAsiaTheme="minorHAnsi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 xml:space="preserve">За неисполнение или нарушение устава </w:t>
      </w:r>
      <w:r w:rsidR="002B1BCB" w:rsidRPr="005B4B03">
        <w:rPr>
          <w:sz w:val="23"/>
          <w:szCs w:val="23"/>
        </w:rPr>
        <w:t>Института</w:t>
      </w:r>
      <w:r w:rsidR="009B730E" w:rsidRPr="005B4B03">
        <w:rPr>
          <w:sz w:val="23"/>
          <w:szCs w:val="23"/>
        </w:rPr>
        <w:t>,</w:t>
      </w:r>
      <w:r w:rsidR="002B1BCB" w:rsidRPr="005B4B03">
        <w:rPr>
          <w:sz w:val="23"/>
          <w:szCs w:val="23"/>
        </w:rPr>
        <w:t xml:space="preserve"> правил внутреннего распорядка </w:t>
      </w:r>
      <w:r w:rsidR="009B730E" w:rsidRPr="005B4B03">
        <w:rPr>
          <w:sz w:val="23"/>
          <w:szCs w:val="23"/>
        </w:rPr>
        <w:t>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иных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локальных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нормативных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актов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по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вопросам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организации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</w:t>
      </w:r>
      <w:r w:rsidR="009B730E" w:rsidRPr="005B4B03">
        <w:rPr>
          <w:spacing w:val="-5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осуществления образовательной деятельности к Обучающемуся могут быть применены меры дисциплинарного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взыскания</w:t>
      </w:r>
      <w:r w:rsidR="009B730E" w:rsidRPr="005B4B03">
        <w:rPr>
          <w:spacing w:val="1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-</w:t>
      </w:r>
      <w:r w:rsidR="009B730E" w:rsidRPr="005B4B03">
        <w:rPr>
          <w:spacing w:val="1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замечание,</w:t>
      </w:r>
      <w:r w:rsidR="009B730E" w:rsidRPr="005B4B03">
        <w:rPr>
          <w:spacing w:val="1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выговор,</w:t>
      </w:r>
      <w:r w:rsidR="009B730E" w:rsidRPr="005B4B03">
        <w:rPr>
          <w:spacing w:val="13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отчисление</w:t>
      </w:r>
      <w:r w:rsidR="009B730E" w:rsidRPr="005B4B03">
        <w:rPr>
          <w:spacing w:val="1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(ч.</w:t>
      </w:r>
      <w:r w:rsidR="009B730E" w:rsidRPr="005B4B03">
        <w:rPr>
          <w:spacing w:val="1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4</w:t>
      </w:r>
      <w:r w:rsidR="009B730E" w:rsidRPr="005B4B03">
        <w:rPr>
          <w:spacing w:val="13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ст.</w:t>
      </w:r>
      <w:r w:rsidR="009B730E" w:rsidRPr="005B4B03">
        <w:rPr>
          <w:spacing w:val="13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43</w:t>
      </w:r>
      <w:r w:rsidR="009B730E" w:rsidRPr="005B4B03">
        <w:rPr>
          <w:spacing w:val="1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Федерального</w:t>
      </w:r>
      <w:r w:rsidR="009B730E" w:rsidRPr="005B4B03">
        <w:rPr>
          <w:spacing w:val="13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закона</w:t>
      </w:r>
      <w:r w:rsidR="009B730E" w:rsidRPr="005B4B03">
        <w:rPr>
          <w:spacing w:val="14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от</w:t>
      </w:r>
      <w:r w:rsidR="009B730E" w:rsidRPr="005B4B03">
        <w:rPr>
          <w:spacing w:val="13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29.12.2012</w:t>
      </w:r>
      <w:r w:rsidR="002B1BCB" w:rsidRPr="005B4B03">
        <w:rPr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№</w:t>
      </w:r>
      <w:r w:rsidR="009B730E" w:rsidRPr="005B4B03">
        <w:rPr>
          <w:spacing w:val="-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273-ФЗ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«Об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образовании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Российской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Федерации»).</w:t>
      </w:r>
    </w:p>
    <w:p w:rsidR="009473BF" w:rsidRPr="005B4B03" w:rsidRDefault="009473BF" w:rsidP="00112562">
      <w:pPr>
        <w:pStyle w:val="a3"/>
        <w:ind w:left="0" w:firstLine="720"/>
        <w:jc w:val="both"/>
        <w:rPr>
          <w:sz w:val="23"/>
          <w:szCs w:val="23"/>
        </w:rPr>
      </w:pPr>
    </w:p>
    <w:p w:rsidR="00B27F5A" w:rsidRPr="005B4B03" w:rsidRDefault="00B27F5A" w:rsidP="00B27F5A">
      <w:pPr>
        <w:pStyle w:val="a3"/>
        <w:numPr>
          <w:ilvl w:val="0"/>
          <w:numId w:val="53"/>
        </w:numPr>
        <w:jc w:val="center"/>
        <w:rPr>
          <w:b/>
          <w:sz w:val="23"/>
          <w:szCs w:val="23"/>
        </w:rPr>
      </w:pPr>
      <w:r w:rsidRPr="005B4B03">
        <w:rPr>
          <w:b/>
          <w:sz w:val="23"/>
          <w:szCs w:val="23"/>
        </w:rPr>
        <w:t>СРОК ДЕЙСТВИЯ ДОГОВОРА</w:t>
      </w:r>
    </w:p>
    <w:p w:rsidR="00B27F5A" w:rsidRPr="005B4B03" w:rsidRDefault="00B27F5A" w:rsidP="005B4B03">
      <w:pPr>
        <w:pStyle w:val="a3"/>
        <w:spacing w:line="360" w:lineRule="auto"/>
        <w:ind w:firstLine="720"/>
        <w:jc w:val="center"/>
        <w:rPr>
          <w:b/>
          <w:sz w:val="23"/>
          <w:szCs w:val="23"/>
        </w:rPr>
      </w:pPr>
      <w:r w:rsidRPr="005B4B03">
        <w:rPr>
          <w:b/>
          <w:sz w:val="23"/>
          <w:szCs w:val="23"/>
        </w:rPr>
        <w:t>И ВОЗНИКНОВЕНИЕ ОБРАЗОВАТЕЛЬНЫХ ОТНОШЕНИЙ</w:t>
      </w:r>
    </w:p>
    <w:p w:rsidR="00B27F5A" w:rsidRPr="005B4B03" w:rsidRDefault="00B27F5A" w:rsidP="00B27F5A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5.1 Договор вступает в силу со дня его заключения Сторонами и действует до полного исполнения Сторонами обязательств. </w:t>
      </w:r>
    </w:p>
    <w:p w:rsidR="00B27F5A" w:rsidRPr="005B4B03" w:rsidRDefault="00B27F5A" w:rsidP="00B27F5A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</w:p>
    <w:p w:rsidR="005B4B03" w:rsidRPr="005B4B03" w:rsidRDefault="00B27F5A" w:rsidP="005B4B03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5.2 Действие Договора приостанавливается в случае предоставления Обучающемуся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E280E" w:rsidRPr="005B4B03" w:rsidRDefault="005E280E" w:rsidP="005B4B03">
      <w:pPr>
        <w:pStyle w:val="a3"/>
        <w:ind w:left="0"/>
        <w:jc w:val="both"/>
        <w:rPr>
          <w:sz w:val="23"/>
          <w:szCs w:val="23"/>
        </w:rPr>
      </w:pPr>
    </w:p>
    <w:p w:rsidR="009473BF" w:rsidRPr="005B4B03" w:rsidRDefault="009B730E" w:rsidP="005B4B03">
      <w:pPr>
        <w:pStyle w:val="3"/>
        <w:numPr>
          <w:ilvl w:val="0"/>
          <w:numId w:val="53"/>
        </w:numPr>
        <w:tabs>
          <w:tab w:val="left" w:pos="2720"/>
        </w:tabs>
        <w:spacing w:line="360" w:lineRule="auto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t>ПОРЯДОК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ИЗМЕНЕНИЯ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РАСТОРЖЕНИЯ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</w:t>
      </w:r>
    </w:p>
    <w:p w:rsidR="002B1BCB" w:rsidRPr="005B4B03" w:rsidRDefault="009B730E" w:rsidP="001340B2">
      <w:pPr>
        <w:pStyle w:val="a5"/>
        <w:numPr>
          <w:ilvl w:val="1"/>
          <w:numId w:val="56"/>
        </w:numPr>
        <w:tabs>
          <w:tab w:val="left" w:pos="1134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Условия,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на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которых</w:t>
      </w:r>
      <w:r w:rsidRPr="005B4B03">
        <w:rPr>
          <w:spacing w:val="19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заключен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Договор,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могут</w:t>
      </w:r>
      <w:r w:rsidRPr="005B4B03">
        <w:rPr>
          <w:spacing w:val="19"/>
          <w:sz w:val="23"/>
          <w:szCs w:val="23"/>
        </w:rPr>
        <w:t xml:space="preserve"> </w:t>
      </w:r>
      <w:r w:rsidRPr="005B4B03">
        <w:rPr>
          <w:sz w:val="23"/>
          <w:szCs w:val="23"/>
        </w:rPr>
        <w:t>быть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изменены</w:t>
      </w:r>
      <w:r w:rsidRPr="005B4B03">
        <w:rPr>
          <w:spacing w:val="19"/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соглашению</w:t>
      </w:r>
      <w:r w:rsidRPr="005B4B03">
        <w:rPr>
          <w:spacing w:val="19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Сторон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или</w:t>
      </w:r>
      <w:r w:rsidRPr="005B4B03">
        <w:rPr>
          <w:spacing w:val="18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соответствии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с законодательством Российской Федерации.</w:t>
      </w:r>
    </w:p>
    <w:p w:rsidR="002B1BCB" w:rsidRPr="005B4B03" w:rsidRDefault="009B730E" w:rsidP="001340B2">
      <w:pPr>
        <w:pStyle w:val="a5"/>
        <w:numPr>
          <w:ilvl w:val="1"/>
          <w:numId w:val="56"/>
        </w:numPr>
        <w:tabs>
          <w:tab w:val="left" w:pos="1134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Договор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может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быть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расторгнут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соглашению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Сторон.</w:t>
      </w:r>
    </w:p>
    <w:p w:rsidR="009473BF" w:rsidRPr="005B4B03" w:rsidRDefault="009B730E" w:rsidP="001340B2">
      <w:pPr>
        <w:pStyle w:val="a5"/>
        <w:numPr>
          <w:ilvl w:val="1"/>
          <w:numId w:val="56"/>
        </w:numPr>
        <w:tabs>
          <w:tab w:val="left" w:pos="1134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Договор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может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быть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расторгнут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инициативе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Исполнителя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20"/>
          <w:sz w:val="23"/>
          <w:szCs w:val="23"/>
        </w:rPr>
        <w:t xml:space="preserve"> </w:t>
      </w:r>
      <w:r w:rsidRPr="005B4B03">
        <w:rPr>
          <w:sz w:val="23"/>
          <w:szCs w:val="23"/>
        </w:rPr>
        <w:t>одностороннем</w:t>
      </w:r>
      <w:r w:rsidRPr="005B4B03">
        <w:rPr>
          <w:spacing w:val="17"/>
          <w:sz w:val="23"/>
          <w:szCs w:val="23"/>
        </w:rPr>
        <w:t xml:space="preserve"> </w:t>
      </w:r>
      <w:r w:rsidRPr="005B4B03">
        <w:rPr>
          <w:sz w:val="23"/>
          <w:szCs w:val="23"/>
        </w:rPr>
        <w:t>порядке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(односторонний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отказ в соответствии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со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ст. 450.1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ГК РФ) в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случаях:</w:t>
      </w:r>
    </w:p>
    <w:p w:rsidR="009473BF" w:rsidRPr="005B4B03" w:rsidRDefault="009B730E" w:rsidP="001340B2">
      <w:pPr>
        <w:pStyle w:val="a3"/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просрочки</w:t>
      </w:r>
      <w:r w:rsidRPr="005B4B03">
        <w:rPr>
          <w:spacing w:val="31"/>
          <w:sz w:val="23"/>
          <w:szCs w:val="23"/>
        </w:rPr>
        <w:t xml:space="preserve"> </w:t>
      </w:r>
      <w:r w:rsidRPr="005B4B03">
        <w:rPr>
          <w:sz w:val="23"/>
          <w:szCs w:val="23"/>
        </w:rPr>
        <w:t>оплаты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стоимости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образовательной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услуги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на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срок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свыше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1</w:t>
      </w:r>
      <w:r w:rsidRPr="005B4B03">
        <w:rPr>
          <w:spacing w:val="33"/>
          <w:sz w:val="23"/>
          <w:szCs w:val="23"/>
        </w:rPr>
        <w:t xml:space="preserve"> </w:t>
      </w:r>
      <w:r w:rsidRPr="005B4B03">
        <w:rPr>
          <w:sz w:val="23"/>
          <w:szCs w:val="23"/>
        </w:rPr>
        <w:t>месяца</w:t>
      </w:r>
      <w:r w:rsidRPr="005B4B03">
        <w:rPr>
          <w:spacing w:val="32"/>
          <w:sz w:val="23"/>
          <w:szCs w:val="23"/>
        </w:rPr>
        <w:t xml:space="preserve"> </w:t>
      </w:r>
      <w:r w:rsidRPr="005B4B03">
        <w:rPr>
          <w:sz w:val="23"/>
          <w:szCs w:val="23"/>
        </w:rPr>
        <w:t>с</w:t>
      </w:r>
      <w:r w:rsidRPr="005B4B03">
        <w:rPr>
          <w:spacing w:val="32"/>
          <w:sz w:val="23"/>
          <w:szCs w:val="23"/>
        </w:rPr>
        <w:t xml:space="preserve"> </w:t>
      </w:r>
      <w:r w:rsidRPr="005B4B03">
        <w:rPr>
          <w:sz w:val="23"/>
          <w:szCs w:val="23"/>
        </w:rPr>
        <w:t>момента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истечения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срока, установленного Договором;</w:t>
      </w:r>
    </w:p>
    <w:p w:rsidR="002B1BCB" w:rsidRPr="005B4B03" w:rsidRDefault="009B730E" w:rsidP="001340B2">
      <w:pPr>
        <w:pStyle w:val="a3"/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в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иных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случаях,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предусмотренных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законодательством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Российской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Федерации.</w:t>
      </w:r>
    </w:p>
    <w:p w:rsidR="009473BF" w:rsidRPr="005B4B03" w:rsidRDefault="009B730E" w:rsidP="001340B2">
      <w:pPr>
        <w:pStyle w:val="a3"/>
        <w:numPr>
          <w:ilvl w:val="1"/>
          <w:numId w:val="56"/>
        </w:numPr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Действие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прекращается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досрочно:</w:t>
      </w:r>
    </w:p>
    <w:p w:rsidR="009473BF" w:rsidRPr="005B4B03" w:rsidRDefault="009B730E" w:rsidP="001340B2">
      <w:pPr>
        <w:pStyle w:val="a3"/>
        <w:tabs>
          <w:tab w:val="left" w:pos="1134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по инициативе Заказчика, в том числе в случае перевода </w:t>
      </w:r>
      <w:r w:rsidR="002B1BCB" w:rsidRPr="005B4B03">
        <w:rPr>
          <w:sz w:val="23"/>
          <w:szCs w:val="23"/>
        </w:rPr>
        <w:t>Обучающегося</w:t>
      </w:r>
      <w:r w:rsidRPr="005B4B03">
        <w:rPr>
          <w:sz w:val="23"/>
          <w:szCs w:val="23"/>
        </w:rPr>
        <w:t xml:space="preserve"> для продолжения освоения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образовательной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программы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другую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организацию,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осуществляющую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образовательную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деятельность;</w:t>
      </w:r>
    </w:p>
    <w:p w:rsidR="009473BF" w:rsidRPr="005B4B03" w:rsidRDefault="009B730E" w:rsidP="00112562">
      <w:pPr>
        <w:pStyle w:val="a3"/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по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инициативе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случае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применения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к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Обучающемуся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отчисления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как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меры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lastRenderedPageBreak/>
        <w:t>дисциплинарного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взыскания,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случае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невыполнения</w:t>
      </w:r>
      <w:r w:rsidRPr="005B4B03">
        <w:rPr>
          <w:spacing w:val="1"/>
          <w:sz w:val="23"/>
          <w:szCs w:val="23"/>
        </w:rPr>
        <w:t xml:space="preserve"> </w:t>
      </w:r>
      <w:r w:rsidR="002B1BCB" w:rsidRPr="005B4B03">
        <w:rPr>
          <w:sz w:val="23"/>
          <w:szCs w:val="23"/>
        </w:rPr>
        <w:t>Обучающимся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обязанностей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добросовестному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освоению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Программы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выполнению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учебного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плана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(индивидуального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учебного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плана),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случае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установления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нарушения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правил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приема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="002B1BCB" w:rsidRPr="005B4B03">
        <w:rPr>
          <w:sz w:val="23"/>
          <w:szCs w:val="23"/>
        </w:rPr>
        <w:t>Институт</w:t>
      </w:r>
      <w:r w:rsidRPr="005B4B03">
        <w:rPr>
          <w:sz w:val="23"/>
          <w:szCs w:val="23"/>
        </w:rPr>
        <w:t>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повлекшего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вине</w:t>
      </w:r>
      <w:r w:rsidRPr="005B4B03">
        <w:rPr>
          <w:spacing w:val="1"/>
          <w:sz w:val="23"/>
          <w:szCs w:val="23"/>
        </w:rPr>
        <w:t xml:space="preserve"> </w:t>
      </w:r>
      <w:r w:rsidR="002B1BCB" w:rsidRPr="005B4B03">
        <w:rPr>
          <w:sz w:val="23"/>
          <w:szCs w:val="23"/>
        </w:rPr>
        <w:t>Обучающегося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его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незаконное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зачисление;</w:t>
      </w:r>
      <w:r w:rsidR="00D0770A" w:rsidRPr="005B4B03">
        <w:rPr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обстоятельствам,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не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зависящим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от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воли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Сторон,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том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числе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случае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ликвидации</w:t>
      </w:r>
      <w:r w:rsidRPr="005B4B03">
        <w:rPr>
          <w:spacing w:val="-2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Исполнителя.</w:t>
      </w:r>
    </w:p>
    <w:p w:rsidR="009473BF" w:rsidRDefault="009B730E" w:rsidP="000E513A">
      <w:pPr>
        <w:pStyle w:val="a5"/>
        <w:numPr>
          <w:ilvl w:val="1"/>
          <w:numId w:val="56"/>
        </w:numPr>
        <w:tabs>
          <w:tab w:val="left" w:pos="1276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Заказчик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вправе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отказаться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при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условии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оплаты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Исполнителю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фактически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понесенных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им расходов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 дату расторжения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Договора.</w:t>
      </w:r>
    </w:p>
    <w:p w:rsidR="005B4B03" w:rsidRPr="005B4B03" w:rsidRDefault="005B4B03" w:rsidP="000E513A">
      <w:pPr>
        <w:pStyle w:val="a5"/>
        <w:tabs>
          <w:tab w:val="left" w:pos="1276"/>
        </w:tabs>
        <w:ind w:left="720" w:firstLine="0"/>
        <w:rPr>
          <w:sz w:val="23"/>
          <w:szCs w:val="23"/>
        </w:rPr>
      </w:pPr>
    </w:p>
    <w:p w:rsidR="009473BF" w:rsidRPr="005B4B03" w:rsidRDefault="009473BF" w:rsidP="000E513A">
      <w:pPr>
        <w:pStyle w:val="a3"/>
        <w:tabs>
          <w:tab w:val="left" w:pos="1276"/>
        </w:tabs>
        <w:ind w:left="0"/>
        <w:rPr>
          <w:sz w:val="23"/>
          <w:szCs w:val="23"/>
        </w:rPr>
      </w:pPr>
    </w:p>
    <w:p w:rsidR="005B4B03" w:rsidRPr="005B4B03" w:rsidRDefault="005C1248" w:rsidP="000E513A">
      <w:pPr>
        <w:pStyle w:val="3"/>
        <w:numPr>
          <w:ilvl w:val="0"/>
          <w:numId w:val="53"/>
        </w:numPr>
        <w:tabs>
          <w:tab w:val="left" w:pos="1276"/>
          <w:tab w:val="left" w:pos="3611"/>
        </w:tabs>
        <w:spacing w:line="360" w:lineRule="auto"/>
        <w:jc w:val="center"/>
        <w:rPr>
          <w:sz w:val="23"/>
          <w:szCs w:val="23"/>
        </w:rPr>
      </w:pPr>
      <w:r w:rsidRPr="0017360A">
        <w:rPr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ДОПОЛНИТЕЛЬНЫЕ</w:t>
      </w:r>
      <w:r w:rsidR="009B730E" w:rsidRPr="005B4B03">
        <w:rPr>
          <w:spacing w:val="-7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УСЛОВИЯ</w:t>
      </w:r>
    </w:p>
    <w:p w:rsidR="002B1BCB" w:rsidRPr="005B4B03" w:rsidRDefault="009B730E" w:rsidP="000E513A">
      <w:pPr>
        <w:pStyle w:val="a5"/>
        <w:numPr>
          <w:ilvl w:val="1"/>
          <w:numId w:val="59"/>
        </w:numPr>
        <w:tabs>
          <w:tab w:val="left" w:pos="1276"/>
          <w:tab w:val="left" w:pos="1421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Стороны пришли к Соглашению, что надлежащим уведомлением Заказчика о расторжении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 по соглашению Сторон, о прекращении обязательств по Договору, об отказе Исполнителя от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отчислении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Студента,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ненадлежащем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исполнении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(или)</w:t>
      </w:r>
      <w:r w:rsidRPr="005B4B03">
        <w:rPr>
          <w:spacing w:val="55"/>
          <w:sz w:val="23"/>
          <w:szCs w:val="23"/>
        </w:rPr>
        <w:t xml:space="preserve"> </w:t>
      </w:r>
      <w:r w:rsidRPr="005B4B03">
        <w:rPr>
          <w:sz w:val="23"/>
          <w:szCs w:val="23"/>
        </w:rPr>
        <w:t>неисполнении</w:t>
      </w:r>
      <w:r w:rsidRPr="005B4B03">
        <w:rPr>
          <w:spacing w:val="55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условий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изменении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размера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стоимости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обучения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Договору,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изменении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других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условий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Договора, и необходимости заключения дополнительного соглашения является извещение посредством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одного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из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следующих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способов:</w:t>
      </w:r>
      <w:r w:rsidRPr="005B4B03">
        <w:rPr>
          <w:spacing w:val="1"/>
          <w:sz w:val="23"/>
          <w:szCs w:val="23"/>
        </w:rPr>
        <w:t xml:space="preserve"> </w:t>
      </w:r>
    </w:p>
    <w:p w:rsidR="002B1BCB" w:rsidRPr="005B4B03" w:rsidRDefault="002B1BCB" w:rsidP="000E513A">
      <w:pPr>
        <w:pStyle w:val="a5"/>
        <w:tabs>
          <w:tab w:val="left" w:pos="1276"/>
          <w:tab w:val="left" w:pos="1421"/>
        </w:tabs>
        <w:ind w:left="0" w:firstLine="720"/>
        <w:rPr>
          <w:spacing w:val="1"/>
          <w:sz w:val="23"/>
          <w:szCs w:val="23"/>
        </w:rPr>
      </w:pPr>
      <w:r w:rsidRPr="005B4B03">
        <w:rPr>
          <w:spacing w:val="1"/>
          <w:sz w:val="23"/>
          <w:szCs w:val="23"/>
        </w:rPr>
        <w:t xml:space="preserve">- </w:t>
      </w:r>
      <w:r w:rsidR="009B730E" w:rsidRPr="005B4B03">
        <w:rPr>
          <w:sz w:val="23"/>
          <w:szCs w:val="23"/>
        </w:rPr>
        <w:t>непосредственного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представления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документов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(или)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уведомления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Заказчику;</w:t>
      </w:r>
      <w:r w:rsidR="009B730E" w:rsidRPr="005B4B03">
        <w:rPr>
          <w:spacing w:val="1"/>
          <w:sz w:val="23"/>
          <w:szCs w:val="23"/>
        </w:rPr>
        <w:t xml:space="preserve"> </w:t>
      </w:r>
    </w:p>
    <w:p w:rsidR="002B1BCB" w:rsidRPr="005B4B03" w:rsidRDefault="002B1BCB" w:rsidP="000E513A">
      <w:pPr>
        <w:pStyle w:val="a5"/>
        <w:tabs>
          <w:tab w:val="left" w:pos="1276"/>
          <w:tab w:val="left" w:pos="1421"/>
        </w:tabs>
        <w:ind w:left="0" w:firstLine="720"/>
        <w:rPr>
          <w:sz w:val="23"/>
          <w:szCs w:val="23"/>
        </w:rPr>
      </w:pPr>
      <w:r w:rsidRPr="005B4B03">
        <w:rPr>
          <w:spacing w:val="1"/>
          <w:sz w:val="23"/>
          <w:szCs w:val="23"/>
        </w:rPr>
        <w:t xml:space="preserve">- </w:t>
      </w:r>
      <w:r w:rsidR="009B730E" w:rsidRPr="005B4B03">
        <w:rPr>
          <w:sz w:val="23"/>
          <w:szCs w:val="23"/>
        </w:rPr>
        <w:t>направления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соответствующих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документов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(или)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уведомления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заказным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письмом,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телеграммой;</w:t>
      </w:r>
    </w:p>
    <w:p w:rsidR="002B1BCB" w:rsidRPr="005B4B03" w:rsidRDefault="002B1BCB" w:rsidP="000E513A">
      <w:pPr>
        <w:pStyle w:val="a5"/>
        <w:tabs>
          <w:tab w:val="left" w:pos="1276"/>
          <w:tab w:val="left" w:pos="1421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-</w:t>
      </w:r>
      <w:r w:rsidR="009B730E" w:rsidRPr="005B4B03">
        <w:rPr>
          <w:sz w:val="23"/>
          <w:szCs w:val="23"/>
        </w:rPr>
        <w:t xml:space="preserve"> размещения списков отчисляемых на стендах институт</w:t>
      </w:r>
      <w:r w:rsidRPr="005B4B03">
        <w:rPr>
          <w:sz w:val="23"/>
          <w:szCs w:val="23"/>
        </w:rPr>
        <w:t>а</w:t>
      </w:r>
      <w:r w:rsidR="009B730E" w:rsidRPr="005B4B03">
        <w:rPr>
          <w:sz w:val="23"/>
          <w:szCs w:val="23"/>
        </w:rPr>
        <w:t>, филиал</w:t>
      </w:r>
      <w:r w:rsidRPr="005B4B03">
        <w:rPr>
          <w:sz w:val="23"/>
          <w:szCs w:val="23"/>
        </w:rPr>
        <w:t>а</w:t>
      </w:r>
      <w:r w:rsidR="009B730E" w:rsidRPr="005B4B03">
        <w:rPr>
          <w:sz w:val="23"/>
          <w:szCs w:val="23"/>
        </w:rPr>
        <w:t>, иных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 xml:space="preserve">структурных подразделений Исполнителя, реализующих Программу; </w:t>
      </w:r>
    </w:p>
    <w:p w:rsidR="002B1BCB" w:rsidRPr="005B4B03" w:rsidRDefault="002B1BCB" w:rsidP="000E513A">
      <w:pPr>
        <w:pStyle w:val="a5"/>
        <w:tabs>
          <w:tab w:val="left" w:pos="1276"/>
          <w:tab w:val="left" w:pos="1421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-</w:t>
      </w:r>
      <w:r w:rsidR="009B730E" w:rsidRPr="005B4B03">
        <w:rPr>
          <w:sz w:val="23"/>
          <w:szCs w:val="23"/>
        </w:rPr>
        <w:t xml:space="preserve">размещения информации в личном кабинете Заказчика, </w:t>
      </w:r>
    </w:p>
    <w:p w:rsidR="00DC1E92" w:rsidRPr="005B4B03" w:rsidRDefault="002B1BCB" w:rsidP="000E513A">
      <w:pPr>
        <w:pStyle w:val="a5"/>
        <w:tabs>
          <w:tab w:val="left" w:pos="1276"/>
          <w:tab w:val="left" w:pos="1421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 xml:space="preserve">- </w:t>
      </w:r>
      <w:r w:rsidR="009B730E" w:rsidRPr="005B4B03">
        <w:rPr>
          <w:sz w:val="23"/>
          <w:szCs w:val="23"/>
        </w:rPr>
        <w:t xml:space="preserve">направления уведомления посредством коротких текстовых сообщений (SMS) на номер мобильного телефона Заказчика, указанного в Договоре; </w:t>
      </w:r>
    </w:p>
    <w:p w:rsidR="002B1BCB" w:rsidRPr="005B4B03" w:rsidRDefault="00DC1E92" w:rsidP="000E513A">
      <w:pPr>
        <w:pStyle w:val="a5"/>
        <w:tabs>
          <w:tab w:val="left" w:pos="1276"/>
          <w:tab w:val="left" w:pos="1421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 xml:space="preserve">- </w:t>
      </w:r>
      <w:r w:rsidR="009B730E" w:rsidRPr="005B4B03">
        <w:rPr>
          <w:sz w:val="23"/>
          <w:szCs w:val="23"/>
        </w:rPr>
        <w:t>направления документов и (или) уведомлений по электронной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почте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Заказчика,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указанной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Договоре.</w:t>
      </w:r>
    </w:p>
    <w:p w:rsidR="002B1BCB" w:rsidRPr="005B4B03" w:rsidRDefault="009B730E" w:rsidP="000E513A">
      <w:pPr>
        <w:pStyle w:val="a5"/>
        <w:numPr>
          <w:ilvl w:val="1"/>
          <w:numId w:val="59"/>
        </w:numPr>
        <w:tabs>
          <w:tab w:val="left" w:pos="1134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Если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уведомление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передается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Заказчику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лично,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Заказчик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считается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извещенным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надлежащим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образом при условии, что Заказчик расписался в получении уведомления, или, если Заказчик отказался от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получения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уведомления под расписку,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этот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отказ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 xml:space="preserve">письменно зафиксирован </w:t>
      </w:r>
      <w:r w:rsidR="00DC1E92" w:rsidRPr="005B4B03">
        <w:rPr>
          <w:sz w:val="23"/>
          <w:szCs w:val="23"/>
        </w:rPr>
        <w:t>Исполнителем</w:t>
      </w:r>
      <w:r w:rsidRPr="005B4B03">
        <w:rPr>
          <w:sz w:val="23"/>
          <w:szCs w:val="23"/>
        </w:rPr>
        <w:t>.</w:t>
      </w:r>
    </w:p>
    <w:p w:rsidR="002B1BCB" w:rsidRPr="005B4B03" w:rsidRDefault="009B730E" w:rsidP="000E513A">
      <w:pPr>
        <w:pStyle w:val="a5"/>
        <w:numPr>
          <w:ilvl w:val="1"/>
          <w:numId w:val="59"/>
        </w:numPr>
        <w:tabs>
          <w:tab w:val="left" w:pos="1134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Уведомление, направленное по почте, считается полученным с момента его доставки адресату по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адресу,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указанному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</w:t>
      </w:r>
      <w:r w:rsidR="00DC1E92" w:rsidRPr="005B4B03">
        <w:rPr>
          <w:sz w:val="23"/>
          <w:szCs w:val="23"/>
        </w:rPr>
        <w:t>е</w:t>
      </w:r>
      <w:r w:rsidRPr="005B4B03">
        <w:rPr>
          <w:sz w:val="23"/>
          <w:szCs w:val="23"/>
        </w:rPr>
        <w:t>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либо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получения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отправителем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подтверждения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отсутствия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адресата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по указанному адресу.</w:t>
      </w:r>
    </w:p>
    <w:p w:rsidR="002B1BCB" w:rsidRPr="005B4B03" w:rsidRDefault="009B730E" w:rsidP="000E513A">
      <w:pPr>
        <w:pStyle w:val="a5"/>
        <w:numPr>
          <w:ilvl w:val="1"/>
          <w:numId w:val="59"/>
        </w:numPr>
        <w:tabs>
          <w:tab w:val="left" w:pos="1134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Сторона, изменившая в течение срока действия Договора адрес и/или реквизиты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обязана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уведомить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другую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Сторону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о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своих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новых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реквизитах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и/или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адресе</w:t>
      </w:r>
      <w:r w:rsidRPr="005B4B03">
        <w:rPr>
          <w:spacing w:val="55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="00DC1E92" w:rsidRPr="005B4B03">
        <w:rPr>
          <w:sz w:val="23"/>
          <w:szCs w:val="23"/>
        </w:rPr>
        <w:t xml:space="preserve"> </w:t>
      </w:r>
      <w:r w:rsidRPr="005B4B03">
        <w:rPr>
          <w:spacing w:val="-52"/>
          <w:sz w:val="23"/>
          <w:szCs w:val="23"/>
        </w:rPr>
        <w:t xml:space="preserve"> </w:t>
      </w:r>
      <w:r w:rsidRPr="005B4B03">
        <w:rPr>
          <w:sz w:val="23"/>
          <w:szCs w:val="23"/>
        </w:rPr>
        <w:t>течение</w:t>
      </w:r>
      <w:r w:rsidRPr="005B4B03">
        <w:rPr>
          <w:spacing w:val="-1"/>
          <w:sz w:val="23"/>
          <w:szCs w:val="23"/>
        </w:rPr>
        <w:t xml:space="preserve"> </w:t>
      </w:r>
      <w:r w:rsidR="00DC1E92" w:rsidRPr="005B4B03">
        <w:rPr>
          <w:sz w:val="23"/>
          <w:szCs w:val="23"/>
        </w:rPr>
        <w:t>10</w:t>
      </w:r>
      <w:r w:rsidRPr="005B4B03">
        <w:rPr>
          <w:sz w:val="23"/>
          <w:szCs w:val="23"/>
        </w:rPr>
        <w:t xml:space="preserve"> (</w:t>
      </w:r>
      <w:r w:rsidR="00DC1E92" w:rsidRPr="005B4B03">
        <w:rPr>
          <w:sz w:val="23"/>
          <w:szCs w:val="23"/>
        </w:rPr>
        <w:t>десяти</w:t>
      </w:r>
      <w:r w:rsidRPr="005B4B03">
        <w:rPr>
          <w:sz w:val="23"/>
          <w:szCs w:val="23"/>
        </w:rPr>
        <w:t>) рабочих дней.</w:t>
      </w:r>
    </w:p>
    <w:p w:rsidR="009473BF" w:rsidRPr="0017360A" w:rsidRDefault="009473BF" w:rsidP="000E513A">
      <w:pPr>
        <w:pStyle w:val="a3"/>
        <w:tabs>
          <w:tab w:val="left" w:pos="1134"/>
        </w:tabs>
        <w:ind w:left="0" w:firstLine="720"/>
        <w:rPr>
          <w:sz w:val="23"/>
          <w:szCs w:val="23"/>
        </w:rPr>
      </w:pPr>
    </w:p>
    <w:p w:rsidR="005C1248" w:rsidRPr="0017360A" w:rsidRDefault="005C1248" w:rsidP="000E513A">
      <w:pPr>
        <w:pStyle w:val="a3"/>
        <w:tabs>
          <w:tab w:val="left" w:pos="1134"/>
        </w:tabs>
        <w:ind w:left="0" w:firstLine="720"/>
        <w:rPr>
          <w:sz w:val="23"/>
          <w:szCs w:val="23"/>
        </w:rPr>
      </w:pPr>
    </w:p>
    <w:p w:rsidR="009473BF" w:rsidRPr="005B4B03" w:rsidRDefault="009B730E" w:rsidP="000E513A">
      <w:pPr>
        <w:pStyle w:val="3"/>
        <w:numPr>
          <w:ilvl w:val="0"/>
          <w:numId w:val="53"/>
        </w:numPr>
        <w:tabs>
          <w:tab w:val="left" w:pos="1134"/>
          <w:tab w:val="left" w:pos="3429"/>
        </w:tabs>
        <w:spacing w:line="360" w:lineRule="auto"/>
        <w:jc w:val="center"/>
        <w:rPr>
          <w:sz w:val="23"/>
          <w:szCs w:val="23"/>
        </w:rPr>
      </w:pPr>
      <w:r w:rsidRPr="005B4B03">
        <w:rPr>
          <w:sz w:val="23"/>
          <w:szCs w:val="23"/>
        </w:rPr>
        <w:t>ЗАКЛЮЧИТЕЛЬНЫЕ</w:t>
      </w:r>
      <w:r w:rsidRPr="005B4B03">
        <w:rPr>
          <w:spacing w:val="-3"/>
          <w:sz w:val="23"/>
          <w:szCs w:val="23"/>
        </w:rPr>
        <w:t xml:space="preserve"> </w:t>
      </w:r>
      <w:r w:rsidRPr="005B4B03">
        <w:rPr>
          <w:sz w:val="23"/>
          <w:szCs w:val="23"/>
        </w:rPr>
        <w:t>ПОЛОЖЕНИЯ</w:t>
      </w:r>
    </w:p>
    <w:p w:rsidR="009473BF" w:rsidRPr="005B4B03" w:rsidRDefault="00DC1E92" w:rsidP="000E513A">
      <w:pPr>
        <w:tabs>
          <w:tab w:val="left" w:pos="1134"/>
        </w:tabs>
        <w:ind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8.1 </w:t>
      </w:r>
      <w:r w:rsidR="00894BB8" w:rsidRPr="005B4B03">
        <w:rPr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 xml:space="preserve">Договор составлен в </w:t>
      </w:r>
      <w:r w:rsidR="00FF60B8" w:rsidRPr="005B4B03">
        <w:rPr>
          <w:sz w:val="23"/>
          <w:szCs w:val="23"/>
        </w:rPr>
        <w:t>3</w:t>
      </w:r>
      <w:r w:rsidR="009B730E" w:rsidRPr="005B4B03">
        <w:rPr>
          <w:sz w:val="23"/>
          <w:szCs w:val="23"/>
        </w:rPr>
        <w:t xml:space="preserve"> экземплярах, по одному для каждой из Сторон. Все экземпляры имеют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одинаковую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юридическую силу».</w:t>
      </w:r>
    </w:p>
    <w:p w:rsidR="009473BF" w:rsidRPr="005B4B03" w:rsidRDefault="00DC1E92" w:rsidP="000E513A">
      <w:pPr>
        <w:tabs>
          <w:tab w:val="left" w:pos="1134"/>
        </w:tabs>
        <w:ind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>8.2</w:t>
      </w:r>
      <w:r w:rsidR="000E513A">
        <w:rPr>
          <w:sz w:val="23"/>
          <w:szCs w:val="23"/>
        </w:rPr>
        <w:t xml:space="preserve"> </w:t>
      </w:r>
      <w:r w:rsidRPr="005B4B03">
        <w:rPr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Сведения, указанные в Договоре, соответствуют информации, размещенной на официальном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сайте Исполнителя в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сети «Интернет»</w:t>
      </w:r>
      <w:r w:rsidR="009B730E" w:rsidRPr="005B4B03">
        <w:rPr>
          <w:spacing w:val="-2"/>
          <w:sz w:val="23"/>
          <w:szCs w:val="23"/>
        </w:rPr>
        <w:t xml:space="preserve"> </w:t>
      </w:r>
      <w:hyperlink r:id="rId8"/>
      <w:r w:rsidR="009B730E" w:rsidRPr="005B4B03">
        <w:rPr>
          <w:sz w:val="23"/>
          <w:szCs w:val="23"/>
        </w:rPr>
        <w:t>на дату</w:t>
      </w:r>
      <w:r w:rsidR="009B730E" w:rsidRPr="005B4B03">
        <w:rPr>
          <w:spacing w:val="-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заключения Договора.</w:t>
      </w:r>
    </w:p>
    <w:p w:rsidR="00DC1E92" w:rsidRPr="005B4B03" w:rsidRDefault="00DC1E92" w:rsidP="000E513A">
      <w:pPr>
        <w:pStyle w:val="a3"/>
        <w:tabs>
          <w:tab w:val="left" w:pos="1134"/>
        </w:tabs>
        <w:ind w:left="0" w:firstLine="720"/>
        <w:jc w:val="both"/>
        <w:rPr>
          <w:spacing w:val="1"/>
          <w:sz w:val="23"/>
          <w:szCs w:val="23"/>
        </w:rPr>
      </w:pPr>
      <w:r w:rsidRPr="005B4B03">
        <w:rPr>
          <w:sz w:val="23"/>
          <w:szCs w:val="23"/>
        </w:rPr>
        <w:t xml:space="preserve">8.3 </w:t>
      </w:r>
      <w:r w:rsidR="009B730E" w:rsidRPr="005B4B03">
        <w:rPr>
          <w:sz w:val="23"/>
          <w:szCs w:val="23"/>
        </w:rPr>
        <w:t>Стороны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информированы,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что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локальные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нормативные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акты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Исполнителя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по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вопросам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организации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осуществления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образовательной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деятельности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размещаются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актуальной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редакции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на</w:t>
      </w:r>
      <w:r w:rsidR="009B730E" w:rsidRPr="005B4B03">
        <w:rPr>
          <w:spacing w:val="-52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официальном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сайте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Исполнителя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сети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«Интернет»</w:t>
      </w:r>
      <w:r w:rsidRPr="005B4B03">
        <w:rPr>
          <w:spacing w:val="1"/>
          <w:sz w:val="23"/>
          <w:szCs w:val="23"/>
        </w:rPr>
        <w:t>.</w:t>
      </w:r>
    </w:p>
    <w:p w:rsidR="009473BF" w:rsidRPr="005B4B03" w:rsidRDefault="00DC1E92" w:rsidP="00894BB8">
      <w:pPr>
        <w:pStyle w:val="a3"/>
        <w:tabs>
          <w:tab w:val="left" w:pos="1276"/>
        </w:tabs>
        <w:ind w:left="0" w:firstLine="720"/>
        <w:jc w:val="both"/>
        <w:rPr>
          <w:sz w:val="23"/>
          <w:szCs w:val="23"/>
        </w:rPr>
      </w:pPr>
      <w:r w:rsidRPr="005B4B03">
        <w:rPr>
          <w:sz w:val="23"/>
          <w:szCs w:val="23"/>
        </w:rPr>
        <w:t xml:space="preserve">8.4 </w:t>
      </w:r>
      <w:r w:rsidR="000E513A">
        <w:rPr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Подписывая Договор, Заказчик подтверждает ознакомление со сведениями о предоставлении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платных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образовательных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услуг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порядке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объеме,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которые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предусмотрены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Законом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Российской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Федерации от 7 февраля 1992 г. № 2300-1 «О защите прав потребителей» и Федеральным законом от 29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декабря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2012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г.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№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273-ФЗ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«Об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образовании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в</w:t>
      </w:r>
      <w:r w:rsidR="009B730E" w:rsidRPr="005B4B03">
        <w:rPr>
          <w:spacing w:val="1"/>
          <w:sz w:val="23"/>
          <w:szCs w:val="23"/>
        </w:rPr>
        <w:t xml:space="preserve"> </w:t>
      </w:r>
      <w:r w:rsidR="009B730E" w:rsidRPr="005B4B03">
        <w:rPr>
          <w:sz w:val="23"/>
          <w:szCs w:val="23"/>
        </w:rPr>
        <w:t>Российской</w:t>
      </w:r>
      <w:r w:rsidR="009B730E"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Федерации»</w:t>
      </w:r>
      <w:r w:rsidR="009B730E" w:rsidRPr="005B4B03">
        <w:rPr>
          <w:sz w:val="23"/>
          <w:szCs w:val="23"/>
        </w:rPr>
        <w:t>.</w:t>
      </w:r>
    </w:p>
    <w:p w:rsidR="009473BF" w:rsidRPr="005B4B03" w:rsidRDefault="009B730E" w:rsidP="000E513A">
      <w:pPr>
        <w:pStyle w:val="a5"/>
        <w:numPr>
          <w:ilvl w:val="1"/>
          <w:numId w:val="62"/>
        </w:numPr>
        <w:tabs>
          <w:tab w:val="left" w:pos="1134"/>
          <w:tab w:val="left" w:pos="1371"/>
        </w:tabs>
        <w:ind w:left="0" w:firstLine="720"/>
        <w:rPr>
          <w:sz w:val="23"/>
          <w:szCs w:val="23"/>
        </w:rPr>
      </w:pPr>
      <w:r w:rsidRPr="005B4B03">
        <w:rPr>
          <w:sz w:val="23"/>
          <w:szCs w:val="23"/>
        </w:rPr>
        <w:t>Все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вопросы,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не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урегулированные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Договором,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разрешаются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Сторонами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в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соответствии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с</w:t>
      </w:r>
      <w:r w:rsidRPr="005B4B03">
        <w:rPr>
          <w:spacing w:val="1"/>
          <w:sz w:val="23"/>
          <w:szCs w:val="23"/>
        </w:rPr>
        <w:t xml:space="preserve"> </w:t>
      </w:r>
      <w:r w:rsidRPr="005B4B03">
        <w:rPr>
          <w:sz w:val="23"/>
          <w:szCs w:val="23"/>
        </w:rPr>
        <w:t>законодательством</w:t>
      </w:r>
      <w:r w:rsidRPr="005B4B03">
        <w:rPr>
          <w:spacing w:val="-1"/>
          <w:sz w:val="23"/>
          <w:szCs w:val="23"/>
        </w:rPr>
        <w:t xml:space="preserve"> </w:t>
      </w:r>
      <w:r w:rsidRPr="005B4B03">
        <w:rPr>
          <w:sz w:val="23"/>
          <w:szCs w:val="23"/>
        </w:rPr>
        <w:t>Российской Федерации</w:t>
      </w:r>
      <w:r w:rsidR="00894BB8" w:rsidRPr="005B4B03">
        <w:rPr>
          <w:sz w:val="23"/>
          <w:szCs w:val="23"/>
        </w:rPr>
        <w:t>.</w:t>
      </w:r>
    </w:p>
    <w:p w:rsidR="00894BB8" w:rsidRPr="005B4B03" w:rsidRDefault="00894BB8" w:rsidP="000E513A">
      <w:pPr>
        <w:pStyle w:val="a5"/>
        <w:numPr>
          <w:ilvl w:val="1"/>
          <w:numId w:val="62"/>
        </w:numPr>
        <w:tabs>
          <w:tab w:val="left" w:pos="1134"/>
        </w:tabs>
        <w:ind w:left="0" w:firstLine="709"/>
        <w:rPr>
          <w:sz w:val="23"/>
          <w:szCs w:val="23"/>
        </w:rPr>
      </w:pPr>
      <w:r w:rsidRPr="005B4B03">
        <w:rPr>
          <w:sz w:val="23"/>
          <w:szCs w:val="23"/>
        </w:rPr>
        <w:t xml:space="preserve"> Изменения Договора оформляются дополнительными соглашениями к Договору.</w:t>
      </w:r>
    </w:p>
    <w:p w:rsidR="004B09B6" w:rsidRPr="005B4B03" w:rsidRDefault="004B09B6" w:rsidP="004B09B6">
      <w:pPr>
        <w:pStyle w:val="a5"/>
        <w:tabs>
          <w:tab w:val="left" w:pos="1371"/>
        </w:tabs>
        <w:ind w:left="720" w:firstLine="0"/>
        <w:rPr>
          <w:sz w:val="23"/>
          <w:szCs w:val="23"/>
        </w:rPr>
      </w:pPr>
    </w:p>
    <w:p w:rsidR="005E280E" w:rsidRDefault="005E280E" w:rsidP="00112562">
      <w:pPr>
        <w:pStyle w:val="a3"/>
        <w:ind w:left="0"/>
        <w:rPr>
          <w:sz w:val="24"/>
          <w:szCs w:val="24"/>
        </w:rPr>
      </w:pPr>
    </w:p>
    <w:p w:rsidR="005B4B03" w:rsidRDefault="005B4B03" w:rsidP="00112562">
      <w:pPr>
        <w:pStyle w:val="a3"/>
        <w:ind w:left="0"/>
        <w:rPr>
          <w:sz w:val="24"/>
          <w:szCs w:val="24"/>
        </w:rPr>
      </w:pPr>
    </w:p>
    <w:p w:rsidR="005E280E" w:rsidRDefault="005E280E" w:rsidP="00112562">
      <w:pPr>
        <w:pStyle w:val="a3"/>
        <w:ind w:left="0"/>
        <w:rPr>
          <w:sz w:val="24"/>
          <w:szCs w:val="24"/>
        </w:rPr>
      </w:pPr>
    </w:p>
    <w:tbl>
      <w:tblPr>
        <w:tblW w:w="10708" w:type="dxa"/>
        <w:tblLayout w:type="fixed"/>
        <w:tblLook w:val="0000" w:firstRow="0" w:lastRow="0" w:firstColumn="0" w:lastColumn="0" w:noHBand="0" w:noVBand="0"/>
      </w:tblPr>
      <w:tblGrid>
        <w:gridCol w:w="2759"/>
        <w:gridCol w:w="7130"/>
        <w:gridCol w:w="709"/>
        <w:gridCol w:w="110"/>
      </w:tblGrid>
      <w:tr w:rsidR="00F667D6" w:rsidRPr="00F667D6" w:rsidTr="005B4B03">
        <w:trPr>
          <w:trHeight w:val="454"/>
        </w:trPr>
        <w:tc>
          <w:tcPr>
            <w:tcW w:w="10708" w:type="dxa"/>
            <w:gridSpan w:val="4"/>
            <w:shd w:val="clear" w:color="auto" w:fill="auto"/>
          </w:tcPr>
          <w:p w:rsidR="00F667D6" w:rsidRPr="005B4B03" w:rsidRDefault="00F667D6" w:rsidP="005B4B03">
            <w:pPr>
              <w:pStyle w:val="a5"/>
              <w:widowControl/>
              <w:numPr>
                <w:ilvl w:val="0"/>
                <w:numId w:val="53"/>
              </w:numPr>
              <w:suppressAutoHyphens/>
              <w:autoSpaceDE/>
              <w:autoSpaceDN/>
              <w:jc w:val="center"/>
              <w:rPr>
                <w:b/>
                <w:bCs/>
                <w:lang w:eastAsia="zh-CN"/>
              </w:rPr>
            </w:pPr>
            <w:r w:rsidRPr="005B4B03">
              <w:rPr>
                <w:b/>
                <w:bCs/>
                <w:lang w:eastAsia="zh-CN"/>
              </w:rPr>
              <w:lastRenderedPageBreak/>
              <w:t>АДРЕСА</w:t>
            </w:r>
            <w:r w:rsidR="005B4B03" w:rsidRPr="005B4B03">
              <w:rPr>
                <w:b/>
                <w:bCs/>
                <w:lang w:eastAsia="zh-CN"/>
              </w:rPr>
              <w:t xml:space="preserve"> И РЕКВИЗИТЫ</w:t>
            </w:r>
            <w:r w:rsidRPr="005B4B03">
              <w:rPr>
                <w:b/>
                <w:bCs/>
                <w:lang w:eastAsia="zh-CN"/>
              </w:rPr>
              <w:t xml:space="preserve"> СТОРОН</w:t>
            </w:r>
          </w:p>
          <w:p w:rsidR="005B4B03" w:rsidRPr="005B4B03" w:rsidRDefault="005B4B03" w:rsidP="005B4B03">
            <w:pPr>
              <w:pStyle w:val="a5"/>
              <w:widowControl/>
              <w:suppressAutoHyphens/>
              <w:autoSpaceDE/>
              <w:autoSpaceDN/>
              <w:ind w:left="1440" w:firstLine="0"/>
              <w:rPr>
                <w:b/>
                <w:bCs/>
                <w:lang w:eastAsia="zh-CN"/>
              </w:rPr>
            </w:pPr>
          </w:p>
          <w:p w:rsidR="005B4B03" w:rsidRPr="00F667D6" w:rsidRDefault="005B4B03" w:rsidP="005B4B03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5B4B03">
              <w:rPr>
                <w:b/>
                <w:bCs/>
                <w:sz w:val="24"/>
                <w:szCs w:val="24"/>
                <w:lang w:eastAsia="zh-CN"/>
              </w:rPr>
              <w:t>Исполнитель</w:t>
            </w:r>
          </w:p>
        </w:tc>
      </w:tr>
      <w:tr w:rsidR="00F667D6" w:rsidRPr="00F667D6" w:rsidTr="005B4B03">
        <w:trPr>
          <w:gridAfter w:val="2"/>
          <w:wAfter w:w="819" w:type="dxa"/>
        </w:trPr>
        <w:tc>
          <w:tcPr>
            <w:tcW w:w="9889" w:type="dxa"/>
            <w:gridSpan w:val="2"/>
            <w:shd w:val="clear" w:color="auto" w:fill="auto"/>
          </w:tcPr>
          <w:p w:rsidR="00F667D6" w:rsidRPr="00F667D6" w:rsidRDefault="00114B1B" w:rsidP="00F667D6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Частное </w:t>
            </w:r>
            <w:bookmarkStart w:id="0" w:name="_GoBack"/>
            <w:bookmarkEnd w:id="0"/>
            <w:r>
              <w:rPr>
                <w:sz w:val="24"/>
                <w:szCs w:val="24"/>
                <w:lang w:eastAsia="zh-CN"/>
              </w:rPr>
              <w:t>у</w:t>
            </w:r>
            <w:r w:rsidR="00F667D6" w:rsidRPr="00F667D6">
              <w:rPr>
                <w:sz w:val="24"/>
                <w:szCs w:val="24"/>
                <w:lang w:eastAsia="zh-CN"/>
              </w:rPr>
              <w:t>чреждение высшего образования «Институт финансов и права»</w:t>
            </w:r>
          </w:p>
          <w:p w:rsidR="00F667D6" w:rsidRPr="00F667D6" w:rsidRDefault="00F667D6" w:rsidP="00A71457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zh-CN"/>
              </w:rPr>
            </w:pPr>
            <w:r w:rsidRPr="00F667D6">
              <w:rPr>
                <w:sz w:val="24"/>
                <w:szCs w:val="24"/>
                <w:lang w:eastAsia="zh-CN"/>
              </w:rPr>
              <w:t xml:space="preserve">                </w:t>
            </w:r>
            <w:r w:rsidR="00EC3D34">
              <w:rPr>
                <w:lang w:eastAsia="zh-CN"/>
              </w:rPr>
              <w:t xml:space="preserve">Юридический адрес: </w:t>
            </w:r>
            <w:r w:rsidR="00EC3D34">
              <w:rPr>
                <w:sz w:val="24"/>
                <w:szCs w:val="24"/>
                <w:lang w:eastAsia="zh-CN"/>
              </w:rPr>
              <w:t xml:space="preserve"> </w:t>
            </w:r>
            <w:r w:rsidRPr="00F667D6">
              <w:rPr>
                <w:sz w:val="24"/>
                <w:szCs w:val="24"/>
                <w:lang w:eastAsia="zh-CN"/>
              </w:rPr>
              <w:t xml:space="preserve">367009, город Махачкала, ул. </w:t>
            </w:r>
            <w:r w:rsidR="00A71457">
              <w:rPr>
                <w:sz w:val="24"/>
                <w:szCs w:val="24"/>
                <w:lang w:eastAsia="zh-CN"/>
              </w:rPr>
              <w:t>А.</w:t>
            </w:r>
            <w:r w:rsidRPr="00F667D6">
              <w:rPr>
                <w:sz w:val="24"/>
                <w:szCs w:val="24"/>
                <w:lang w:eastAsia="zh-CN"/>
              </w:rPr>
              <w:t>Магомедтагирова</w:t>
            </w:r>
            <w:r w:rsidR="00A71457">
              <w:rPr>
                <w:sz w:val="24"/>
                <w:szCs w:val="24"/>
                <w:lang w:eastAsia="zh-CN"/>
              </w:rPr>
              <w:t>, 39 К</w:t>
            </w:r>
            <w:r w:rsidRPr="00F667D6">
              <w:rPr>
                <w:sz w:val="24"/>
                <w:szCs w:val="24"/>
                <w:lang w:eastAsia="zh-CN"/>
              </w:rPr>
              <w:t>.А</w:t>
            </w:r>
            <w:r w:rsidR="00A71457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F667D6" w:rsidRPr="00F667D6" w:rsidTr="005B4B03">
        <w:trPr>
          <w:gridAfter w:val="2"/>
          <w:wAfter w:w="819" w:type="dxa"/>
        </w:trPr>
        <w:tc>
          <w:tcPr>
            <w:tcW w:w="9889" w:type="dxa"/>
            <w:gridSpan w:val="2"/>
            <w:shd w:val="clear" w:color="auto" w:fill="auto"/>
          </w:tcPr>
          <w:p w:rsidR="00F667D6" w:rsidRPr="0017360A" w:rsidRDefault="0017360A" w:rsidP="0017360A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Банковские реквизиты:</w:t>
            </w:r>
            <w:r w:rsidR="00EC3D34">
              <w:rPr>
                <w:sz w:val="24"/>
                <w:szCs w:val="24"/>
                <w:lang w:eastAsia="zh-CN"/>
              </w:rPr>
              <w:t>ИНН 0560203363 / КПП 05730</w:t>
            </w:r>
            <w:r w:rsidR="00EC3D34" w:rsidRPr="00A015B4">
              <w:rPr>
                <w:sz w:val="24"/>
                <w:szCs w:val="24"/>
                <w:lang w:eastAsia="zh-CN"/>
              </w:rPr>
              <w:t>1001</w:t>
            </w:r>
            <w:r w:rsidR="00F667D6" w:rsidRPr="00F667D6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667D6" w:rsidRPr="00F667D6" w:rsidTr="005B4B03">
        <w:trPr>
          <w:gridAfter w:val="2"/>
          <w:wAfter w:w="819" w:type="dxa"/>
        </w:trPr>
        <w:tc>
          <w:tcPr>
            <w:tcW w:w="9889" w:type="dxa"/>
            <w:gridSpan w:val="2"/>
            <w:shd w:val="clear" w:color="auto" w:fill="auto"/>
          </w:tcPr>
          <w:p w:rsidR="005B4B03" w:rsidRDefault="00F667D6" w:rsidP="00F667D6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zh-CN"/>
              </w:rPr>
            </w:pPr>
            <w:r w:rsidRPr="00A015B4">
              <w:rPr>
                <w:sz w:val="24"/>
                <w:szCs w:val="24"/>
                <w:lang w:eastAsia="zh-CN"/>
              </w:rPr>
              <w:t xml:space="preserve">СЕВЕРО-КАВКАЗСКИЙ БАНК ОАО «СБЕРБАНК РОССИИ» </w:t>
            </w:r>
            <w:r>
              <w:rPr>
                <w:sz w:val="24"/>
                <w:szCs w:val="24"/>
                <w:lang w:eastAsia="zh-CN"/>
              </w:rPr>
              <w:t>г.</w:t>
            </w:r>
            <w:r w:rsidRPr="00A015B4">
              <w:rPr>
                <w:sz w:val="24"/>
                <w:szCs w:val="24"/>
                <w:lang w:eastAsia="zh-CN"/>
              </w:rPr>
              <w:t>СТАВРОПОЛЬ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  <w:p w:rsidR="00F667D6" w:rsidRPr="000E448C" w:rsidRDefault="00F667D6" w:rsidP="00F667D6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zh-CN"/>
              </w:rPr>
            </w:pPr>
            <w:r w:rsidRPr="00A015B4">
              <w:rPr>
                <w:lang w:eastAsia="zh-CN"/>
              </w:rPr>
              <w:t xml:space="preserve"> БИК </w:t>
            </w:r>
            <w:r w:rsidR="00A71457">
              <w:rPr>
                <w:sz w:val="24"/>
                <w:szCs w:val="24"/>
                <w:lang w:eastAsia="zh-CN"/>
              </w:rPr>
              <w:t>0407026</w:t>
            </w:r>
            <w:r w:rsidR="00A71457" w:rsidRPr="00A71457">
              <w:rPr>
                <w:sz w:val="24"/>
                <w:szCs w:val="24"/>
                <w:lang w:eastAsia="zh-CN"/>
              </w:rPr>
              <w:t>15</w:t>
            </w:r>
            <w:r>
              <w:rPr>
                <w:sz w:val="24"/>
                <w:szCs w:val="24"/>
                <w:lang w:eastAsia="zh-CN"/>
              </w:rPr>
              <w:t xml:space="preserve">, </w:t>
            </w:r>
            <w:r w:rsidRPr="00A015B4">
              <w:rPr>
                <w:lang w:eastAsia="zh-CN"/>
              </w:rPr>
              <w:t xml:space="preserve">р/сч </w:t>
            </w:r>
            <w:r w:rsidRPr="00A015B4">
              <w:rPr>
                <w:sz w:val="24"/>
                <w:szCs w:val="24"/>
                <w:lang w:eastAsia="zh-CN"/>
              </w:rPr>
              <w:t xml:space="preserve">40702810560320004132  </w:t>
            </w:r>
          </w:p>
          <w:p w:rsidR="00F667D6" w:rsidRPr="00A71457" w:rsidRDefault="00F667D6" w:rsidP="00F667D6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zh-CN"/>
              </w:rPr>
            </w:pPr>
            <w:r w:rsidRPr="00A015B4">
              <w:rPr>
                <w:lang w:eastAsia="zh-CN"/>
              </w:rPr>
              <w:t xml:space="preserve"> к/сч </w:t>
            </w:r>
            <w:r w:rsidR="00A71457">
              <w:rPr>
                <w:sz w:val="24"/>
                <w:szCs w:val="24"/>
                <w:lang w:eastAsia="zh-CN"/>
              </w:rPr>
              <w:t>301018</w:t>
            </w:r>
            <w:r w:rsidR="00A71457" w:rsidRPr="00A71457">
              <w:rPr>
                <w:sz w:val="24"/>
                <w:szCs w:val="24"/>
                <w:lang w:eastAsia="zh-CN"/>
              </w:rPr>
              <w:t>10907020000615</w:t>
            </w:r>
          </w:p>
          <w:p w:rsidR="00F667D6" w:rsidRPr="00A015B4" w:rsidRDefault="00A71457" w:rsidP="00F667D6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Телефон/факс (8722) 69-53-6</w:t>
            </w:r>
            <w:r w:rsidRPr="00A71457">
              <w:rPr>
                <w:sz w:val="24"/>
                <w:szCs w:val="24"/>
                <w:lang w:eastAsia="ru-RU"/>
              </w:rPr>
              <w:t>9</w:t>
            </w:r>
            <w:r w:rsidR="00F667D6" w:rsidRPr="00A015B4">
              <w:rPr>
                <w:sz w:val="24"/>
                <w:szCs w:val="24"/>
                <w:lang w:eastAsia="ru-RU"/>
              </w:rPr>
              <w:t>/ 69-53-66</w:t>
            </w:r>
          </w:p>
          <w:p w:rsidR="00F667D6" w:rsidRPr="00A015B4" w:rsidRDefault="00F667D6" w:rsidP="00F667D6">
            <w:pPr>
              <w:widowControl/>
              <w:suppressAutoHyphens/>
              <w:autoSpaceDE/>
              <w:autoSpaceDN/>
              <w:jc w:val="right"/>
              <w:rPr>
                <w:sz w:val="24"/>
                <w:szCs w:val="24"/>
                <w:lang w:eastAsia="zh-CN"/>
              </w:rPr>
            </w:pPr>
            <w:r w:rsidRPr="00A015B4">
              <w:rPr>
                <w:sz w:val="24"/>
                <w:szCs w:val="24"/>
                <w:lang w:val="en-US" w:eastAsia="zh-CN"/>
              </w:rPr>
              <w:t>e</w:t>
            </w:r>
            <w:r w:rsidRPr="00A015B4">
              <w:rPr>
                <w:sz w:val="24"/>
                <w:szCs w:val="24"/>
                <w:lang w:eastAsia="zh-CN"/>
              </w:rPr>
              <w:t>-</w:t>
            </w:r>
            <w:r w:rsidRPr="00A015B4">
              <w:rPr>
                <w:sz w:val="24"/>
                <w:szCs w:val="24"/>
                <w:lang w:val="en-US" w:eastAsia="zh-CN"/>
              </w:rPr>
              <w:t>mail</w:t>
            </w:r>
            <w:r w:rsidRPr="00A015B4">
              <w:rPr>
                <w:sz w:val="24"/>
                <w:szCs w:val="24"/>
                <w:lang w:eastAsia="zh-CN"/>
              </w:rPr>
              <w:t xml:space="preserve">: </w:t>
            </w:r>
            <w:r w:rsidRPr="00A015B4">
              <w:rPr>
                <w:sz w:val="24"/>
                <w:szCs w:val="24"/>
                <w:lang w:val="en-US" w:eastAsia="zh-CN"/>
              </w:rPr>
              <w:t>ifip</w:t>
            </w:r>
            <w:r w:rsidRPr="00A015B4">
              <w:rPr>
                <w:sz w:val="24"/>
                <w:szCs w:val="24"/>
                <w:lang w:eastAsia="zh-CN"/>
              </w:rPr>
              <w:t>11@</w:t>
            </w:r>
            <w:r w:rsidRPr="00A015B4">
              <w:rPr>
                <w:sz w:val="24"/>
                <w:szCs w:val="24"/>
                <w:lang w:val="en-US" w:eastAsia="zh-CN"/>
              </w:rPr>
              <w:t>mail</w:t>
            </w:r>
            <w:r w:rsidRPr="00A015B4">
              <w:rPr>
                <w:sz w:val="24"/>
                <w:szCs w:val="24"/>
                <w:lang w:eastAsia="zh-CN"/>
              </w:rPr>
              <w:t>.</w:t>
            </w:r>
            <w:r w:rsidRPr="00A015B4">
              <w:rPr>
                <w:sz w:val="24"/>
                <w:szCs w:val="24"/>
                <w:lang w:val="en-US" w:eastAsia="zh-CN"/>
              </w:rPr>
              <w:t>ru</w:t>
            </w: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F667D6">
              <w:rPr>
                <w:sz w:val="24"/>
                <w:szCs w:val="24"/>
                <w:lang w:eastAsia="zh-CN"/>
              </w:rPr>
              <w:t xml:space="preserve">Ректор                                       </w:t>
            </w:r>
            <w:r w:rsidR="005C1248">
              <w:rPr>
                <w:sz w:val="24"/>
                <w:szCs w:val="24"/>
                <w:lang w:eastAsia="zh-CN"/>
              </w:rPr>
              <w:t xml:space="preserve">   МП      _______</w:t>
            </w:r>
            <w:r w:rsidRPr="00F667D6">
              <w:rPr>
                <w:sz w:val="24"/>
                <w:szCs w:val="24"/>
                <w:lang w:eastAsia="zh-CN"/>
              </w:rPr>
              <w:t>_________      Р.Н.Алиев</w:t>
            </w:r>
          </w:p>
          <w:p w:rsidR="005C1248" w:rsidRPr="0017360A" w:rsidRDefault="00F667D6" w:rsidP="00F667D6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F667D6">
              <w:rPr>
                <w:sz w:val="24"/>
                <w:szCs w:val="24"/>
                <w:lang w:eastAsia="zh-CN"/>
              </w:rPr>
              <w:t xml:space="preserve">                                                                              </w:t>
            </w: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F667D6">
              <w:rPr>
                <w:sz w:val="24"/>
                <w:szCs w:val="24"/>
                <w:lang w:eastAsia="zh-CN"/>
              </w:rPr>
              <w:t xml:space="preserve">                            </w:t>
            </w:r>
          </w:p>
        </w:tc>
      </w:tr>
      <w:tr w:rsidR="00F667D6" w:rsidRPr="00F667D6" w:rsidTr="005B4B03">
        <w:tc>
          <w:tcPr>
            <w:tcW w:w="10708" w:type="dxa"/>
            <w:gridSpan w:val="4"/>
            <w:shd w:val="clear" w:color="auto" w:fill="auto"/>
          </w:tcPr>
          <w:p w:rsidR="00F667D6" w:rsidRPr="00F667D6" w:rsidRDefault="00F667D6" w:rsidP="005C1248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 w:rsidRPr="005B4B03">
              <w:rPr>
                <w:b/>
                <w:bCs/>
                <w:sz w:val="24"/>
                <w:szCs w:val="24"/>
                <w:lang w:eastAsia="zh-CN"/>
              </w:rPr>
              <w:t>Заказчик</w:t>
            </w:r>
          </w:p>
        </w:tc>
      </w:tr>
      <w:tr w:rsidR="00F667D6" w:rsidRPr="00F667D6" w:rsidTr="005B4B03">
        <w:trPr>
          <w:gridAfter w:val="1"/>
          <w:wAfter w:w="110" w:type="dxa"/>
          <w:cantSplit/>
          <w:trHeight w:val="230"/>
        </w:trPr>
        <w:tc>
          <w:tcPr>
            <w:tcW w:w="2759" w:type="dxa"/>
            <w:vMerge w:val="restart"/>
            <w:shd w:val="clear" w:color="auto" w:fill="auto"/>
          </w:tcPr>
          <w:p w:rsidR="00F667D6" w:rsidRPr="00F667D6" w:rsidRDefault="00DE0C15" w:rsidP="00F667D6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</w:t>
            </w:r>
            <w:r>
              <w:rPr>
                <w:rStyle w:val="a8"/>
                <w:b/>
                <w:lang w:eastAsia="zh-CN"/>
              </w:rPr>
              <w:footnoteReference w:id="3"/>
            </w:r>
            <w:r>
              <w:rPr>
                <w:b/>
                <w:lang w:eastAsia="zh-CN"/>
              </w:rPr>
              <w:t xml:space="preserve"> </w:t>
            </w:r>
            <w:r w:rsidR="00F667D6" w:rsidRPr="00F667D6">
              <w:rPr>
                <w:b/>
                <w:lang w:eastAsia="zh-CN"/>
              </w:rPr>
              <w:t xml:space="preserve">(при наличии) /  наименование юридического лица </w:t>
            </w:r>
            <w:r>
              <w:rPr>
                <w:rStyle w:val="a8"/>
                <w:b/>
                <w:lang w:eastAsia="zh-CN"/>
              </w:rPr>
              <w:footnoteReference w:id="4"/>
            </w:r>
          </w:p>
        </w:tc>
        <w:tc>
          <w:tcPr>
            <w:tcW w:w="78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300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345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56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667D6" w:rsidRPr="00F667D6" w:rsidRDefault="00F667D6" w:rsidP="005C1248">
            <w:pPr>
              <w:widowControl/>
              <w:suppressAutoHyphens/>
              <w:autoSpaceDE/>
              <w:autoSpaceDN/>
              <w:snapToGrid w:val="0"/>
              <w:spacing w:line="120" w:lineRule="auto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</w:trPr>
        <w:tc>
          <w:tcPr>
            <w:tcW w:w="2759" w:type="dxa"/>
            <w:vMerge w:val="restart"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b/>
                <w:lang w:eastAsia="zh-CN"/>
              </w:rPr>
            </w:pPr>
            <w:r w:rsidRPr="00F667D6">
              <w:rPr>
                <w:b/>
                <w:lang w:eastAsia="zh-CN"/>
              </w:rPr>
              <w:t>Дата рождения</w:t>
            </w: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b/>
                <w:lang w:eastAsia="zh-CN"/>
              </w:rPr>
            </w:pPr>
          </w:p>
          <w:p w:rsidR="00F667D6" w:rsidRPr="00F667D6" w:rsidRDefault="00F667D6" w:rsidP="00811437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zh-CN"/>
              </w:rPr>
            </w:pPr>
            <w:r w:rsidRPr="00F667D6">
              <w:rPr>
                <w:b/>
                <w:lang w:eastAsia="zh-CN"/>
              </w:rPr>
              <w:t>Место нахождения</w:t>
            </w:r>
            <w:r w:rsidR="00DE0C15">
              <w:rPr>
                <w:b/>
                <w:lang w:eastAsia="zh-CN"/>
              </w:rPr>
              <w:t xml:space="preserve"> </w:t>
            </w:r>
            <w:r w:rsidR="00DE0C15" w:rsidRPr="00DE0C15">
              <w:rPr>
                <w:b/>
                <w:vertAlign w:val="superscript"/>
                <w:lang w:eastAsia="zh-CN"/>
              </w:rPr>
              <w:t>4</w:t>
            </w:r>
            <w:r w:rsidRPr="00DE0C15">
              <w:rPr>
                <w:b/>
                <w:vertAlign w:val="superscript"/>
                <w:lang w:eastAsia="zh-CN"/>
              </w:rPr>
              <w:t xml:space="preserve"> </w:t>
            </w:r>
            <w:r w:rsidRPr="00F667D6">
              <w:rPr>
                <w:b/>
                <w:lang w:eastAsia="zh-CN"/>
              </w:rPr>
              <w:t xml:space="preserve">/ </w:t>
            </w:r>
            <w:r w:rsidR="00811437">
              <w:rPr>
                <w:b/>
                <w:lang w:eastAsia="zh-CN"/>
              </w:rPr>
              <w:t xml:space="preserve">адрес </w:t>
            </w:r>
            <w:r w:rsidRPr="00F667D6">
              <w:rPr>
                <w:b/>
                <w:lang w:eastAsia="zh-CN"/>
              </w:rPr>
              <w:t>места жительства</w:t>
            </w:r>
            <w:r w:rsidR="00DE0C15" w:rsidRPr="00DE0C15">
              <w:rPr>
                <w:b/>
                <w:vertAlign w:val="superscript"/>
                <w:lang w:eastAsia="zh-CN"/>
              </w:rPr>
              <w:t>3</w:t>
            </w:r>
            <w:r w:rsidRPr="00F667D6">
              <w:rPr>
                <w:b/>
                <w:lang w:eastAsia="zh-CN"/>
              </w:rPr>
              <w:t xml:space="preserve"> </w:t>
            </w:r>
          </w:p>
        </w:tc>
        <w:tc>
          <w:tcPr>
            <w:tcW w:w="78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5B4B03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b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276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265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56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138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667D6" w:rsidRPr="00F667D6" w:rsidRDefault="00F667D6" w:rsidP="005C1248">
            <w:pPr>
              <w:widowControl/>
              <w:suppressAutoHyphens/>
              <w:autoSpaceDE/>
              <w:autoSpaceDN/>
              <w:snapToGrid w:val="0"/>
              <w:spacing w:line="168" w:lineRule="auto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218"/>
        </w:trPr>
        <w:tc>
          <w:tcPr>
            <w:tcW w:w="2759" w:type="dxa"/>
            <w:vMerge w:val="restart"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b/>
                <w:lang w:eastAsia="zh-CN"/>
              </w:rPr>
            </w:pPr>
            <w:r w:rsidRPr="00F667D6">
              <w:rPr>
                <w:b/>
                <w:lang w:eastAsia="zh-CN"/>
              </w:rPr>
              <w:t>Паспорт: серия, номер, когда и кем выдан</w:t>
            </w:r>
            <w:r w:rsidR="00DE0C15">
              <w:rPr>
                <w:b/>
                <w:lang w:eastAsia="zh-CN"/>
              </w:rPr>
              <w:t xml:space="preserve"> </w:t>
            </w:r>
            <w:r w:rsidR="00DE0C15" w:rsidRPr="00DE0C15">
              <w:rPr>
                <w:b/>
                <w:vertAlign w:val="superscript"/>
                <w:lang w:eastAsia="zh-CN"/>
              </w:rPr>
              <w:t>3</w:t>
            </w: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b/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zh-CN"/>
              </w:rPr>
            </w:pPr>
            <w:r w:rsidRPr="00F667D6">
              <w:rPr>
                <w:b/>
                <w:lang w:eastAsia="zh-CN"/>
              </w:rPr>
              <w:t xml:space="preserve">Банковские реквизиты </w:t>
            </w:r>
            <w:r w:rsidR="00DE0C15" w:rsidRPr="00DE0C15">
              <w:rPr>
                <w:b/>
                <w:vertAlign w:val="superscript"/>
                <w:lang w:eastAsia="zh-CN"/>
              </w:rPr>
              <w:t>4</w:t>
            </w:r>
            <w:r w:rsidR="00DE0C15">
              <w:rPr>
                <w:b/>
                <w:lang w:eastAsia="zh-CN"/>
              </w:rPr>
              <w:t xml:space="preserve"> </w:t>
            </w:r>
            <w:r w:rsidRPr="00F667D6">
              <w:rPr>
                <w:b/>
                <w:lang w:eastAsia="zh-CN"/>
              </w:rPr>
              <w:t>(при наличии), телефон</w:t>
            </w:r>
          </w:p>
        </w:tc>
        <w:tc>
          <w:tcPr>
            <w:tcW w:w="78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323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369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ind w:right="143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277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277"/>
        </w:trPr>
        <w:tc>
          <w:tcPr>
            <w:tcW w:w="2759" w:type="dxa"/>
            <w:shd w:val="clear" w:color="auto" w:fill="auto"/>
          </w:tcPr>
          <w:p w:rsidR="00F667D6" w:rsidRPr="00F667D6" w:rsidRDefault="003F0712" w:rsidP="00F667D6">
            <w:pPr>
              <w:widowControl/>
              <w:suppressAutoHyphens/>
              <w:autoSpaceDE/>
              <w:autoSpaceDN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Е-mail</w:t>
            </w: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</w:trPr>
        <w:tc>
          <w:tcPr>
            <w:tcW w:w="2759" w:type="dxa"/>
            <w:shd w:val="clear" w:color="auto" w:fill="auto"/>
          </w:tcPr>
          <w:p w:rsidR="00F667D6" w:rsidRDefault="00F667D6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</w:p>
          <w:p w:rsidR="000E513A" w:rsidRPr="00F667D6" w:rsidRDefault="000E513A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  <w:r w:rsidRPr="00F667D6">
              <w:rPr>
                <w:b/>
                <w:lang w:eastAsia="zh-CN"/>
              </w:rPr>
              <w:t>Подпись</w:t>
            </w: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zh-CN"/>
              </w:rPr>
            </w:pPr>
            <w:r w:rsidRPr="00F667D6">
              <w:rPr>
                <w:sz w:val="18"/>
                <w:szCs w:val="18"/>
                <w:lang w:eastAsia="zh-CN"/>
              </w:rPr>
              <w:t xml:space="preserve">Настоящим также подтверждаю, что с Уставом Института, Правилами внутреннего распорядка, лицензией и свидетельством </w:t>
            </w:r>
            <w:r w:rsidRPr="00F667D6">
              <w:rPr>
                <w:color w:val="000000"/>
                <w:sz w:val="18"/>
                <w:szCs w:val="18"/>
                <w:lang w:eastAsia="zh-CN"/>
              </w:rPr>
              <w:t>о государс</w:t>
            </w:r>
            <w:r w:rsidR="00DE0C15">
              <w:rPr>
                <w:color w:val="000000"/>
                <w:sz w:val="18"/>
                <w:szCs w:val="18"/>
                <w:lang w:eastAsia="zh-CN"/>
              </w:rPr>
              <w:t>твенной аккредитации ознакомлен</w:t>
            </w:r>
            <w:r w:rsidRPr="00F667D6">
              <w:rPr>
                <w:color w:val="000000"/>
                <w:sz w:val="18"/>
                <w:szCs w:val="18"/>
                <w:lang w:eastAsia="zh-CN"/>
              </w:rPr>
              <w:t>(а).</w:t>
            </w: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center"/>
              <w:rPr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center"/>
              <w:rPr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</w:trPr>
        <w:tc>
          <w:tcPr>
            <w:tcW w:w="10598" w:type="dxa"/>
            <w:gridSpan w:val="3"/>
            <w:shd w:val="clear" w:color="auto" w:fill="auto"/>
          </w:tcPr>
          <w:p w:rsidR="00711F4D" w:rsidRPr="00F667D6" w:rsidRDefault="00F667D6" w:rsidP="00711F4D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lang w:eastAsia="zh-CN"/>
              </w:rPr>
            </w:pPr>
            <w:r w:rsidRPr="00F667D6">
              <w:rPr>
                <w:b/>
                <w:bCs/>
                <w:sz w:val="24"/>
                <w:szCs w:val="24"/>
                <w:lang w:eastAsia="zh-CN"/>
              </w:rPr>
              <w:t>Обучающийся</w:t>
            </w:r>
            <w:r w:rsidRPr="00F667D6">
              <w:rPr>
                <w:b/>
                <w:bCs/>
                <w:lang w:eastAsia="zh-CN"/>
              </w:rPr>
              <w:t xml:space="preserve"> </w:t>
            </w:r>
            <w:r w:rsidR="00EC3D34">
              <w:rPr>
                <w:rStyle w:val="a8"/>
                <w:b/>
                <w:bCs/>
                <w:lang w:eastAsia="zh-CN"/>
              </w:rPr>
              <w:footnoteReference w:id="5"/>
            </w:r>
          </w:p>
        </w:tc>
      </w:tr>
      <w:tr w:rsidR="00711F4D" w:rsidRPr="00F667D6" w:rsidTr="00711F4D">
        <w:trPr>
          <w:gridAfter w:val="1"/>
          <w:wAfter w:w="110" w:type="dxa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1F4D" w:rsidRPr="000E513A" w:rsidRDefault="00711F4D" w:rsidP="00711F4D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  <w:r w:rsidRPr="000E513A">
              <w:rPr>
                <w:b/>
                <w:lang w:eastAsia="zh-CN"/>
              </w:rPr>
              <w:t xml:space="preserve">Фамилия, имя, отчество </w:t>
            </w:r>
          </w:p>
          <w:p w:rsidR="00711F4D" w:rsidRPr="000E513A" w:rsidRDefault="00711F4D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b/>
                <w:lang w:eastAsia="zh-CN"/>
              </w:rPr>
            </w:pPr>
            <w:r w:rsidRPr="000E513A">
              <w:rPr>
                <w:b/>
                <w:lang w:eastAsia="zh-CN"/>
              </w:rPr>
              <w:t>(при наличии)</w:t>
            </w:r>
          </w:p>
          <w:p w:rsidR="000E513A" w:rsidRPr="00F667D6" w:rsidRDefault="000E513A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b/>
                <w:lang w:eastAsia="zh-CN"/>
              </w:rPr>
            </w:pPr>
          </w:p>
          <w:p w:rsidR="00711F4D" w:rsidRPr="000E513A" w:rsidRDefault="000E513A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  <w:r w:rsidRPr="00F667D6">
              <w:rPr>
                <w:b/>
                <w:lang w:eastAsia="zh-CN"/>
              </w:rPr>
              <w:t>Дата</w:t>
            </w:r>
            <w:r w:rsidRPr="000E513A">
              <w:rPr>
                <w:b/>
                <w:lang w:eastAsia="zh-CN"/>
              </w:rPr>
              <w:t xml:space="preserve"> </w:t>
            </w:r>
            <w:r w:rsidRPr="00F667D6">
              <w:rPr>
                <w:b/>
                <w:lang w:eastAsia="zh-CN"/>
              </w:rPr>
              <w:t>рождения</w:t>
            </w:r>
          </w:p>
          <w:p w:rsidR="000E513A" w:rsidRDefault="000E513A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</w:p>
          <w:p w:rsidR="00711F4D" w:rsidRPr="00F667D6" w:rsidRDefault="000E513A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  <w:r w:rsidRPr="000E513A">
              <w:rPr>
                <w:b/>
                <w:lang w:eastAsia="zh-CN"/>
              </w:rPr>
              <w:t>Адрес места жительства</w:t>
            </w:r>
          </w:p>
        </w:tc>
        <w:tc>
          <w:tcPr>
            <w:tcW w:w="783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1F4D" w:rsidRPr="00F667D6" w:rsidRDefault="00711F4D" w:rsidP="00F667D6">
            <w:pPr>
              <w:widowControl/>
              <w:suppressAutoHyphens/>
              <w:autoSpaceDE/>
              <w:autoSpaceDN/>
              <w:snapToGrid w:val="0"/>
              <w:rPr>
                <w:i/>
                <w:sz w:val="24"/>
                <w:szCs w:val="24"/>
                <w:lang w:eastAsia="zh-CN"/>
              </w:rPr>
            </w:pPr>
          </w:p>
        </w:tc>
      </w:tr>
      <w:tr w:rsidR="00711F4D" w:rsidRPr="00F667D6" w:rsidTr="00711F4D">
        <w:trPr>
          <w:gridAfter w:val="1"/>
          <w:wAfter w:w="110" w:type="dxa"/>
          <w:cantSplit/>
          <w:trHeight w:val="56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1F4D" w:rsidRPr="00F667D6" w:rsidRDefault="00711F4D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1F4D" w:rsidRPr="00F667D6" w:rsidRDefault="00711F4D" w:rsidP="00F667D6">
            <w:pPr>
              <w:widowControl/>
              <w:suppressAutoHyphens/>
              <w:autoSpaceDE/>
              <w:autoSpaceDN/>
              <w:snapToGrid w:val="0"/>
              <w:jc w:val="right"/>
              <w:rPr>
                <w:i/>
                <w:sz w:val="24"/>
                <w:szCs w:val="24"/>
                <w:lang w:eastAsia="zh-CN"/>
              </w:rPr>
            </w:pPr>
          </w:p>
        </w:tc>
      </w:tr>
      <w:tr w:rsidR="00711F4D" w:rsidRPr="00F667D6" w:rsidTr="00711F4D">
        <w:trPr>
          <w:gridAfter w:val="1"/>
          <w:wAfter w:w="110" w:type="dxa"/>
          <w:cantSplit/>
          <w:trHeight w:val="56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1F4D" w:rsidRPr="00F667D6" w:rsidRDefault="00711F4D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1F4D" w:rsidRPr="00F667D6" w:rsidRDefault="00711F4D" w:rsidP="00F667D6">
            <w:pPr>
              <w:widowControl/>
              <w:suppressAutoHyphens/>
              <w:autoSpaceDE/>
              <w:autoSpaceDN/>
              <w:snapToGrid w:val="0"/>
              <w:rPr>
                <w:i/>
                <w:sz w:val="24"/>
                <w:szCs w:val="24"/>
                <w:lang w:eastAsia="zh-CN"/>
              </w:rPr>
            </w:pPr>
          </w:p>
        </w:tc>
      </w:tr>
      <w:tr w:rsidR="000E513A" w:rsidRPr="00F667D6" w:rsidTr="00711F4D">
        <w:trPr>
          <w:gridAfter w:val="1"/>
          <w:wAfter w:w="110" w:type="dxa"/>
          <w:cantSplit/>
          <w:trHeight w:val="56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513A" w:rsidRPr="00F667D6" w:rsidRDefault="000E513A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513A" w:rsidRPr="00F667D6" w:rsidRDefault="000E513A" w:rsidP="00F667D6">
            <w:pPr>
              <w:widowControl/>
              <w:suppressAutoHyphens/>
              <w:autoSpaceDE/>
              <w:autoSpaceDN/>
              <w:snapToGrid w:val="0"/>
              <w:rPr>
                <w:i/>
                <w:sz w:val="24"/>
                <w:szCs w:val="24"/>
                <w:lang w:eastAsia="zh-CN"/>
              </w:rPr>
            </w:pPr>
          </w:p>
        </w:tc>
      </w:tr>
      <w:tr w:rsidR="00F667D6" w:rsidRPr="00F667D6" w:rsidTr="00711F4D">
        <w:trPr>
          <w:gridAfter w:val="1"/>
          <w:wAfter w:w="110" w:type="dxa"/>
          <w:cantSplit/>
          <w:trHeight w:val="253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i/>
                <w:sz w:val="24"/>
                <w:szCs w:val="24"/>
                <w:lang w:eastAsia="zh-CN"/>
              </w:rPr>
            </w:pPr>
          </w:p>
        </w:tc>
      </w:tr>
      <w:tr w:rsidR="00F667D6" w:rsidRPr="00F667D6" w:rsidTr="00EE539F">
        <w:trPr>
          <w:gridAfter w:val="1"/>
          <w:wAfter w:w="110" w:type="dxa"/>
          <w:cantSplit/>
          <w:trHeight w:val="223"/>
        </w:trPr>
        <w:tc>
          <w:tcPr>
            <w:tcW w:w="2759" w:type="dxa"/>
            <w:vMerge w:val="restart"/>
            <w:shd w:val="clear" w:color="auto" w:fill="auto"/>
          </w:tcPr>
          <w:p w:rsidR="000E513A" w:rsidRDefault="000E513A" w:rsidP="000E513A">
            <w:pPr>
              <w:widowControl/>
              <w:suppressAutoHyphens/>
              <w:autoSpaceDE/>
              <w:autoSpaceDN/>
              <w:rPr>
                <w:b/>
                <w:lang w:eastAsia="zh-CN"/>
              </w:rPr>
            </w:pPr>
          </w:p>
          <w:p w:rsidR="000E513A" w:rsidRPr="000E513A" w:rsidRDefault="000E513A" w:rsidP="000E513A">
            <w:pPr>
              <w:widowControl/>
              <w:suppressAutoHyphens/>
              <w:autoSpaceDE/>
              <w:autoSpaceDN/>
              <w:snapToGrid w:val="0"/>
              <w:rPr>
                <w:b/>
                <w:lang w:eastAsia="zh-CN"/>
              </w:rPr>
            </w:pPr>
            <w:r w:rsidRPr="00F667D6">
              <w:rPr>
                <w:b/>
                <w:lang w:eastAsia="zh-CN"/>
              </w:rPr>
              <w:t>Паспорт: серия, номер,</w:t>
            </w:r>
          </w:p>
        </w:tc>
        <w:tc>
          <w:tcPr>
            <w:tcW w:w="78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cantSplit/>
          <w:trHeight w:val="219"/>
        </w:trPr>
        <w:tc>
          <w:tcPr>
            <w:tcW w:w="2759" w:type="dxa"/>
            <w:vMerge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EE539F" w:rsidRPr="00F667D6" w:rsidTr="005B4B03">
        <w:trPr>
          <w:gridAfter w:val="1"/>
          <w:wAfter w:w="110" w:type="dxa"/>
          <w:cantSplit/>
          <w:trHeight w:val="219"/>
        </w:trPr>
        <w:tc>
          <w:tcPr>
            <w:tcW w:w="2759" w:type="dxa"/>
            <w:shd w:val="clear" w:color="auto" w:fill="auto"/>
          </w:tcPr>
          <w:p w:rsidR="00EE539F" w:rsidRPr="000E513A" w:rsidRDefault="000E513A" w:rsidP="00F667D6">
            <w:pPr>
              <w:widowControl/>
              <w:suppressAutoHyphens/>
              <w:autoSpaceDE/>
              <w:autoSpaceDN/>
              <w:snapToGrid w:val="0"/>
              <w:rPr>
                <w:b/>
                <w:lang w:eastAsia="zh-CN"/>
              </w:rPr>
            </w:pPr>
            <w:r w:rsidRPr="000E513A">
              <w:rPr>
                <w:b/>
                <w:lang w:eastAsia="zh-CN"/>
              </w:rPr>
              <w:t>когда и кем выдан</w:t>
            </w: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39F" w:rsidRPr="00F667D6" w:rsidRDefault="00EE539F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EE539F" w:rsidRPr="00F667D6" w:rsidTr="005B4B03">
        <w:trPr>
          <w:gridAfter w:val="1"/>
          <w:wAfter w:w="110" w:type="dxa"/>
          <w:cantSplit/>
          <w:trHeight w:val="219"/>
        </w:trPr>
        <w:tc>
          <w:tcPr>
            <w:tcW w:w="2759" w:type="dxa"/>
            <w:shd w:val="clear" w:color="auto" w:fill="auto"/>
          </w:tcPr>
          <w:p w:rsidR="00EE539F" w:rsidRPr="00F667D6" w:rsidRDefault="00EE539F" w:rsidP="00EE539F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39F" w:rsidRPr="00F667D6" w:rsidRDefault="00EE539F" w:rsidP="00F667D6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</w:trPr>
        <w:tc>
          <w:tcPr>
            <w:tcW w:w="2759" w:type="dxa"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F667D6">
            <w:pPr>
              <w:widowControl/>
              <w:tabs>
                <w:tab w:val="center" w:pos="3953"/>
              </w:tabs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0E513A" w:rsidRPr="00F667D6" w:rsidTr="005B4B03">
        <w:trPr>
          <w:gridAfter w:val="1"/>
          <w:wAfter w:w="110" w:type="dxa"/>
        </w:trPr>
        <w:tc>
          <w:tcPr>
            <w:tcW w:w="2759" w:type="dxa"/>
            <w:shd w:val="clear" w:color="auto" w:fill="auto"/>
          </w:tcPr>
          <w:p w:rsidR="000E513A" w:rsidRPr="00F667D6" w:rsidRDefault="003F0712" w:rsidP="003F0712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  <w:r w:rsidRPr="00F667D6">
              <w:rPr>
                <w:b/>
                <w:lang w:eastAsia="zh-CN"/>
              </w:rPr>
              <w:t>Т</w:t>
            </w:r>
            <w:r w:rsidR="000E513A" w:rsidRPr="00F667D6">
              <w:rPr>
                <w:b/>
                <w:lang w:eastAsia="zh-CN"/>
              </w:rPr>
              <w:t>елефон</w:t>
            </w:r>
            <w:r>
              <w:rPr>
                <w:b/>
                <w:lang w:eastAsia="zh-CN"/>
              </w:rPr>
              <w:t xml:space="preserve"> / Е-mail</w:t>
            </w: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13A" w:rsidRPr="00F667D6" w:rsidRDefault="000E513A" w:rsidP="00F667D6">
            <w:pPr>
              <w:widowControl/>
              <w:tabs>
                <w:tab w:val="center" w:pos="3953"/>
              </w:tabs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F667D6" w:rsidRPr="00F667D6" w:rsidTr="005B4B03">
        <w:trPr>
          <w:gridAfter w:val="1"/>
          <w:wAfter w:w="110" w:type="dxa"/>
          <w:trHeight w:val="848"/>
        </w:trPr>
        <w:tc>
          <w:tcPr>
            <w:tcW w:w="2759" w:type="dxa"/>
            <w:shd w:val="clear" w:color="auto" w:fill="auto"/>
          </w:tcPr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both"/>
              <w:rPr>
                <w:b/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both"/>
              <w:rPr>
                <w:lang w:eastAsia="zh-CN"/>
              </w:rPr>
            </w:pPr>
            <w:r w:rsidRPr="00F667D6">
              <w:rPr>
                <w:b/>
                <w:lang w:eastAsia="zh-CN"/>
              </w:rPr>
              <w:t>Подпись</w:t>
            </w:r>
          </w:p>
        </w:tc>
        <w:tc>
          <w:tcPr>
            <w:tcW w:w="7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7D6" w:rsidRPr="00F667D6" w:rsidRDefault="00F667D6" w:rsidP="00EE539F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zh-CN"/>
              </w:rPr>
            </w:pPr>
            <w:r w:rsidRPr="00F667D6">
              <w:rPr>
                <w:sz w:val="18"/>
                <w:szCs w:val="18"/>
                <w:lang w:eastAsia="zh-CN"/>
              </w:rPr>
              <w:t xml:space="preserve">Настоящим также подтверждаю, что с Уставом Института, Правилами внутреннего распорядка, лицензией и свидетельством о государственной </w:t>
            </w:r>
            <w:r w:rsidR="00DE0C15">
              <w:rPr>
                <w:sz w:val="18"/>
                <w:szCs w:val="18"/>
                <w:lang w:eastAsia="zh-CN"/>
              </w:rPr>
              <w:t>аккредитации ознакомлен</w:t>
            </w:r>
            <w:r w:rsidRPr="00F667D6">
              <w:rPr>
                <w:sz w:val="18"/>
                <w:szCs w:val="18"/>
                <w:lang w:eastAsia="zh-CN"/>
              </w:rPr>
              <w:t>(а).</w:t>
            </w: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center"/>
              <w:rPr>
                <w:lang w:eastAsia="zh-CN"/>
              </w:rPr>
            </w:pPr>
          </w:p>
          <w:p w:rsidR="00F667D6" w:rsidRPr="00F667D6" w:rsidRDefault="00F667D6" w:rsidP="00F667D6">
            <w:pPr>
              <w:widowControl/>
              <w:suppressAutoHyphens/>
              <w:autoSpaceDE/>
              <w:autoSpaceDN/>
              <w:jc w:val="center"/>
              <w:rPr>
                <w:lang w:eastAsia="zh-CN"/>
              </w:rPr>
            </w:pPr>
          </w:p>
        </w:tc>
      </w:tr>
    </w:tbl>
    <w:p w:rsidR="005E280E" w:rsidRPr="00FF60B8" w:rsidRDefault="005E280E" w:rsidP="00112562">
      <w:pPr>
        <w:pStyle w:val="a3"/>
        <w:ind w:left="0"/>
        <w:rPr>
          <w:sz w:val="24"/>
          <w:szCs w:val="24"/>
        </w:rPr>
      </w:pPr>
    </w:p>
    <w:sectPr w:rsidR="005E280E" w:rsidRPr="00FF60B8" w:rsidSect="005E280E">
      <w:footerReference w:type="default" r:id="rId9"/>
      <w:pgSz w:w="11910" w:h="16840"/>
      <w:pgMar w:top="640" w:right="460" w:bottom="920" w:left="1060" w:header="0" w:footer="728" w:gutter="0"/>
      <w:cols w:space="4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43" w:rsidRDefault="00927E43">
      <w:r>
        <w:separator/>
      </w:r>
    </w:p>
  </w:endnote>
  <w:endnote w:type="continuationSeparator" w:id="0">
    <w:p w:rsidR="00927E43" w:rsidRDefault="0092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CB" w:rsidRDefault="00927E43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9.6pt;margin-top:794.6pt;width:11.5pt;height:14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" filled="f" stroked="f">
          <v:textbox inset="0,0,0,0">
            <w:txbxContent>
              <w:p w:rsidR="002B1BCB" w:rsidRDefault="0008065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B1BCB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14B1B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43" w:rsidRDefault="00927E43">
      <w:r>
        <w:separator/>
      </w:r>
    </w:p>
  </w:footnote>
  <w:footnote w:type="continuationSeparator" w:id="0">
    <w:p w:rsidR="00927E43" w:rsidRDefault="00927E43">
      <w:r>
        <w:continuationSeparator/>
      </w:r>
    </w:p>
  </w:footnote>
  <w:footnote w:id="1">
    <w:p w:rsidR="002B1BCB" w:rsidRPr="00254C28" w:rsidRDefault="002B1BCB" w:rsidP="00254C28">
      <w:pPr>
        <w:pStyle w:val="a6"/>
        <w:rPr>
          <w:spacing w:val="-19"/>
          <w:szCs w:val="24"/>
        </w:rPr>
      </w:pPr>
      <w:r>
        <w:rPr>
          <w:rStyle w:val="a8"/>
        </w:rPr>
        <w:footnoteRef/>
      </w:r>
      <w:r>
        <w:t xml:space="preserve"> </w:t>
      </w:r>
      <w:r w:rsidRPr="00254C28">
        <w:rPr>
          <w:spacing w:val="-19"/>
          <w:szCs w:val="24"/>
        </w:rPr>
        <w:t>Заполняется только в случае, если договор заключается с лицом, принимаемым в порядке перевода или восстанавливаемым для обучения</w:t>
      </w:r>
    </w:p>
  </w:footnote>
  <w:footnote w:id="2">
    <w:p w:rsidR="002B1BCB" w:rsidRDefault="002B1BCB" w:rsidP="00254C28">
      <w:pPr>
        <w:pStyle w:val="a6"/>
      </w:pPr>
      <w:r>
        <w:rPr>
          <w:rStyle w:val="a8"/>
        </w:rPr>
        <w:footnoteRef/>
      </w:r>
      <w:r>
        <w:t xml:space="preserve"> </w:t>
      </w:r>
      <w:r w:rsidRPr="00080615">
        <w:rPr>
          <w:spacing w:val="-19"/>
          <w:szCs w:val="24"/>
        </w:rPr>
        <w:t xml:space="preserve">В случаях, установленных пунктом 28 Порядка заполнения, учета и выдачи документов о высшем образовании и о квалификации и их дубликатов (утв. приказом Министерства образования и науки РФ от 13 февраля 2014 г. N 112), </w:t>
      </w:r>
      <w:r w:rsidRPr="00080615">
        <w:rPr>
          <w:szCs w:val="24"/>
        </w:rPr>
        <w:t>выдается диплом бакалавра с отличием.</w:t>
      </w:r>
    </w:p>
  </w:footnote>
  <w:footnote w:id="3">
    <w:p w:rsidR="00DE0C15" w:rsidRPr="00DE0C15" w:rsidRDefault="00DE0C15" w:rsidP="005C1248">
      <w:pPr>
        <w:pStyle w:val="a6"/>
        <w:spacing w:line="192" w:lineRule="auto"/>
        <w:rPr>
          <w:sz w:val="19"/>
          <w:szCs w:val="19"/>
        </w:rPr>
      </w:pPr>
      <w:r>
        <w:rPr>
          <w:rStyle w:val="a8"/>
        </w:rPr>
        <w:footnoteRef/>
      </w:r>
      <w:r>
        <w:t xml:space="preserve"> </w:t>
      </w:r>
      <w:r w:rsidRPr="00DE0C15">
        <w:rPr>
          <w:sz w:val="19"/>
          <w:szCs w:val="19"/>
        </w:rPr>
        <w:t>Заполняется в случае, если Заказчик является физическим лицом.</w:t>
      </w:r>
    </w:p>
  </w:footnote>
  <w:footnote w:id="4">
    <w:p w:rsidR="00DE0C15" w:rsidRPr="00DE0C15" w:rsidRDefault="00DE0C15" w:rsidP="005C1248">
      <w:pPr>
        <w:pStyle w:val="a6"/>
        <w:spacing w:line="192" w:lineRule="auto"/>
        <w:rPr>
          <w:sz w:val="19"/>
          <w:szCs w:val="19"/>
        </w:rPr>
      </w:pPr>
      <w:r w:rsidRPr="00DE0C15">
        <w:rPr>
          <w:rStyle w:val="a8"/>
          <w:sz w:val="19"/>
          <w:szCs w:val="19"/>
        </w:rPr>
        <w:footnoteRef/>
      </w:r>
      <w:r w:rsidRPr="00DE0C15">
        <w:rPr>
          <w:sz w:val="19"/>
          <w:szCs w:val="19"/>
        </w:rPr>
        <w:t xml:space="preserve"> Заполняется в случае, если Заказчик является юридическим лицом</w:t>
      </w:r>
    </w:p>
  </w:footnote>
  <w:footnote w:id="5">
    <w:p w:rsidR="00EC3D34" w:rsidRDefault="00EC3D34" w:rsidP="005C1248">
      <w:pPr>
        <w:pStyle w:val="a6"/>
        <w:spacing w:line="192" w:lineRule="auto"/>
      </w:pPr>
      <w:r w:rsidRPr="00DE0C15">
        <w:rPr>
          <w:rStyle w:val="a8"/>
          <w:sz w:val="19"/>
          <w:szCs w:val="19"/>
        </w:rPr>
        <w:footnoteRef/>
      </w:r>
      <w:r w:rsidRPr="00DE0C15">
        <w:rPr>
          <w:sz w:val="19"/>
          <w:szCs w:val="19"/>
        </w:rPr>
        <w:t xml:space="preserve"> Заполняется в случае, если Обучающийся не является </w:t>
      </w:r>
      <w:r w:rsidR="00EE539F" w:rsidRPr="00DE0C15">
        <w:rPr>
          <w:sz w:val="19"/>
          <w:szCs w:val="19"/>
        </w:rPr>
        <w:t>Заказчиком</w:t>
      </w:r>
      <w:r w:rsidRPr="00DE0C15">
        <w:rPr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4FCA"/>
    <w:multiLevelType w:val="multilevel"/>
    <w:tmpl w:val="B41E5E9A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1">
    <w:nsid w:val="012C3617"/>
    <w:multiLevelType w:val="multilevel"/>
    <w:tmpl w:val="941C7208"/>
    <w:lvl w:ilvl="0">
      <w:start w:val="10"/>
      <w:numFmt w:val="decimal"/>
      <w:lvlText w:val="%1"/>
      <w:lvlJc w:val="left"/>
      <w:pPr>
        <w:ind w:left="215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0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2"/>
      </w:pPr>
      <w:rPr>
        <w:rFonts w:hint="default"/>
        <w:lang w:val="ru-RU" w:eastAsia="en-US" w:bidi="ar-SA"/>
      </w:rPr>
    </w:lvl>
  </w:abstractNum>
  <w:abstractNum w:abstractNumId="2">
    <w:nsid w:val="03F45D62"/>
    <w:multiLevelType w:val="multilevel"/>
    <w:tmpl w:val="D404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" w:hanging="1440"/>
      </w:pPr>
      <w:rPr>
        <w:rFonts w:hint="default"/>
      </w:rPr>
    </w:lvl>
  </w:abstractNum>
  <w:abstractNum w:abstractNumId="3">
    <w:nsid w:val="055D7AAC"/>
    <w:multiLevelType w:val="multilevel"/>
    <w:tmpl w:val="F762F790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4">
    <w:nsid w:val="073948C0"/>
    <w:multiLevelType w:val="multilevel"/>
    <w:tmpl w:val="0F7A0F74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5">
    <w:nsid w:val="079C1B07"/>
    <w:multiLevelType w:val="multilevel"/>
    <w:tmpl w:val="16A03842"/>
    <w:lvl w:ilvl="0">
      <w:start w:val="8"/>
      <w:numFmt w:val="decimal"/>
      <w:lvlText w:val="%1"/>
      <w:lvlJc w:val="left"/>
      <w:pPr>
        <w:ind w:left="215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5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58"/>
      </w:pPr>
      <w:rPr>
        <w:rFonts w:hint="default"/>
        <w:lang w:val="ru-RU" w:eastAsia="en-US" w:bidi="ar-SA"/>
      </w:rPr>
    </w:lvl>
  </w:abstractNum>
  <w:abstractNum w:abstractNumId="6">
    <w:nsid w:val="0EA32480"/>
    <w:multiLevelType w:val="multilevel"/>
    <w:tmpl w:val="AA9CC52C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7">
    <w:nsid w:val="0EAA511A"/>
    <w:multiLevelType w:val="multilevel"/>
    <w:tmpl w:val="E51E5260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8">
    <w:nsid w:val="12DD5F88"/>
    <w:multiLevelType w:val="multilevel"/>
    <w:tmpl w:val="92DC9A22"/>
    <w:lvl w:ilvl="0">
      <w:start w:val="8"/>
      <w:numFmt w:val="decimal"/>
      <w:lvlText w:val="%1"/>
      <w:lvlJc w:val="left"/>
      <w:pPr>
        <w:ind w:left="215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5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58"/>
      </w:pPr>
      <w:rPr>
        <w:rFonts w:hint="default"/>
        <w:lang w:val="ru-RU" w:eastAsia="en-US" w:bidi="ar-SA"/>
      </w:rPr>
    </w:lvl>
  </w:abstractNum>
  <w:abstractNum w:abstractNumId="9">
    <w:nsid w:val="14AB0B46"/>
    <w:multiLevelType w:val="multilevel"/>
    <w:tmpl w:val="8F82D6FA"/>
    <w:lvl w:ilvl="0">
      <w:start w:val="5"/>
      <w:numFmt w:val="lowerLetter"/>
      <w:lvlText w:val="%1-"/>
      <w:lvlJc w:val="left"/>
      <w:pPr>
        <w:ind w:left="40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</w:abstractNum>
  <w:abstractNum w:abstractNumId="10">
    <w:nsid w:val="16E27EE5"/>
    <w:multiLevelType w:val="multilevel"/>
    <w:tmpl w:val="C15C9C4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11">
    <w:nsid w:val="18024025"/>
    <w:multiLevelType w:val="multilevel"/>
    <w:tmpl w:val="041E4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440"/>
      </w:pPr>
      <w:rPr>
        <w:rFonts w:hint="default"/>
      </w:rPr>
    </w:lvl>
  </w:abstractNum>
  <w:abstractNum w:abstractNumId="12">
    <w:nsid w:val="185358DE"/>
    <w:multiLevelType w:val="multilevel"/>
    <w:tmpl w:val="E5023090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13">
    <w:nsid w:val="19AF13B7"/>
    <w:multiLevelType w:val="hybridMultilevel"/>
    <w:tmpl w:val="FE4EBD76"/>
    <w:lvl w:ilvl="0" w:tplc="11203F0C">
      <w:start w:val="1"/>
      <w:numFmt w:val="decimal"/>
      <w:lvlText w:val="%1"/>
      <w:lvlJc w:val="center"/>
      <w:pPr>
        <w:ind w:left="3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9" w:hanging="360"/>
      </w:pPr>
    </w:lvl>
    <w:lvl w:ilvl="2" w:tplc="0419001B" w:tentative="1">
      <w:start w:val="1"/>
      <w:numFmt w:val="lowerRoman"/>
      <w:lvlText w:val="%3."/>
      <w:lvlJc w:val="right"/>
      <w:pPr>
        <w:ind w:left="4879" w:hanging="180"/>
      </w:pPr>
    </w:lvl>
    <w:lvl w:ilvl="3" w:tplc="0419000F" w:tentative="1">
      <w:start w:val="1"/>
      <w:numFmt w:val="decimal"/>
      <w:lvlText w:val="%4."/>
      <w:lvlJc w:val="left"/>
      <w:pPr>
        <w:ind w:left="5599" w:hanging="360"/>
      </w:pPr>
    </w:lvl>
    <w:lvl w:ilvl="4" w:tplc="04190019" w:tentative="1">
      <w:start w:val="1"/>
      <w:numFmt w:val="lowerLetter"/>
      <w:lvlText w:val="%5."/>
      <w:lvlJc w:val="left"/>
      <w:pPr>
        <w:ind w:left="6319" w:hanging="360"/>
      </w:pPr>
    </w:lvl>
    <w:lvl w:ilvl="5" w:tplc="0419001B" w:tentative="1">
      <w:start w:val="1"/>
      <w:numFmt w:val="lowerRoman"/>
      <w:lvlText w:val="%6."/>
      <w:lvlJc w:val="right"/>
      <w:pPr>
        <w:ind w:left="7039" w:hanging="180"/>
      </w:pPr>
    </w:lvl>
    <w:lvl w:ilvl="6" w:tplc="0419000F" w:tentative="1">
      <w:start w:val="1"/>
      <w:numFmt w:val="decimal"/>
      <w:lvlText w:val="%7."/>
      <w:lvlJc w:val="left"/>
      <w:pPr>
        <w:ind w:left="7759" w:hanging="360"/>
      </w:pPr>
    </w:lvl>
    <w:lvl w:ilvl="7" w:tplc="04190019" w:tentative="1">
      <w:start w:val="1"/>
      <w:numFmt w:val="lowerLetter"/>
      <w:lvlText w:val="%8."/>
      <w:lvlJc w:val="left"/>
      <w:pPr>
        <w:ind w:left="8479" w:hanging="360"/>
      </w:pPr>
    </w:lvl>
    <w:lvl w:ilvl="8" w:tplc="0419001B" w:tentative="1">
      <w:start w:val="1"/>
      <w:numFmt w:val="lowerRoman"/>
      <w:lvlText w:val="%9."/>
      <w:lvlJc w:val="right"/>
      <w:pPr>
        <w:ind w:left="9199" w:hanging="180"/>
      </w:pPr>
    </w:lvl>
  </w:abstractNum>
  <w:abstractNum w:abstractNumId="14">
    <w:nsid w:val="19DC2FFF"/>
    <w:multiLevelType w:val="multilevel"/>
    <w:tmpl w:val="7C7C33B0"/>
    <w:lvl w:ilvl="0">
      <w:start w:val="1"/>
      <w:numFmt w:val="decimal"/>
      <w:lvlText w:val="%1"/>
      <w:lvlJc w:val="left"/>
      <w:pPr>
        <w:ind w:left="21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63"/>
        <w:jc w:val="right"/>
      </w:pPr>
      <w:rPr>
        <w:rFonts w:ascii="Times New Roman" w:eastAsia="Times New Roman" w:hAnsi="Times New Roman" w:cs="Times New Roman" w:hint="default"/>
        <w:b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</w:abstractNum>
  <w:abstractNum w:abstractNumId="15">
    <w:nsid w:val="1AC07361"/>
    <w:multiLevelType w:val="multilevel"/>
    <w:tmpl w:val="2E48DCEE"/>
    <w:lvl w:ilvl="0">
      <w:start w:val="1"/>
      <w:numFmt w:val="decimal"/>
      <w:lvlText w:val="%1."/>
      <w:lvlJc w:val="left"/>
      <w:pPr>
        <w:ind w:left="4400" w:hanging="70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8"/>
      <w:numFmt w:val="decimal"/>
      <w:lvlText w:val="%3"/>
      <w:lvlJc w:val="center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16">
    <w:nsid w:val="23D84089"/>
    <w:multiLevelType w:val="multilevel"/>
    <w:tmpl w:val="9DF09004"/>
    <w:lvl w:ilvl="0">
      <w:start w:val="1"/>
      <w:numFmt w:val="decimal"/>
      <w:lvlText w:val="%1"/>
      <w:lvlJc w:val="left"/>
      <w:pPr>
        <w:ind w:left="215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5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59"/>
      </w:pPr>
      <w:rPr>
        <w:rFonts w:hint="default"/>
        <w:lang w:val="ru-RU" w:eastAsia="en-US" w:bidi="ar-SA"/>
      </w:rPr>
    </w:lvl>
  </w:abstractNum>
  <w:abstractNum w:abstractNumId="17">
    <w:nsid w:val="24A86DD1"/>
    <w:multiLevelType w:val="multilevel"/>
    <w:tmpl w:val="79869898"/>
    <w:lvl w:ilvl="0">
      <w:start w:val="8"/>
      <w:numFmt w:val="decimal"/>
      <w:lvlText w:val="%1"/>
      <w:lvlJc w:val="left"/>
      <w:pPr>
        <w:ind w:left="21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abstractNum w:abstractNumId="18">
    <w:nsid w:val="252961D5"/>
    <w:multiLevelType w:val="multilevel"/>
    <w:tmpl w:val="72EAD680"/>
    <w:lvl w:ilvl="0">
      <w:start w:val="6"/>
      <w:numFmt w:val="decimal"/>
      <w:lvlText w:val="%1"/>
      <w:lvlJc w:val="left"/>
      <w:pPr>
        <w:ind w:left="215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72"/>
      </w:pPr>
      <w:rPr>
        <w:rFonts w:hint="default"/>
        <w:lang w:val="ru-RU" w:eastAsia="en-US" w:bidi="ar-SA"/>
      </w:rPr>
    </w:lvl>
  </w:abstractNum>
  <w:abstractNum w:abstractNumId="19">
    <w:nsid w:val="2CDC1CEE"/>
    <w:multiLevelType w:val="multilevel"/>
    <w:tmpl w:val="978ECB3E"/>
    <w:lvl w:ilvl="0">
      <w:start w:val="5"/>
      <w:numFmt w:val="lowerLetter"/>
      <w:lvlText w:val="%1-"/>
      <w:lvlJc w:val="left"/>
      <w:pPr>
        <w:ind w:left="40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</w:abstractNum>
  <w:abstractNum w:abstractNumId="20">
    <w:nsid w:val="2E62225A"/>
    <w:multiLevelType w:val="multilevel"/>
    <w:tmpl w:val="96CA5060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21">
    <w:nsid w:val="2E7A4A6F"/>
    <w:multiLevelType w:val="multilevel"/>
    <w:tmpl w:val="FD9E4E10"/>
    <w:lvl w:ilvl="0">
      <w:start w:val="1"/>
      <w:numFmt w:val="decimal"/>
      <w:lvlText w:val="%1"/>
      <w:lvlJc w:val="left"/>
      <w:pPr>
        <w:ind w:left="215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5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59"/>
      </w:pPr>
      <w:rPr>
        <w:rFonts w:hint="default"/>
        <w:lang w:val="ru-RU" w:eastAsia="en-US" w:bidi="ar-SA"/>
      </w:rPr>
    </w:lvl>
  </w:abstractNum>
  <w:abstractNum w:abstractNumId="22">
    <w:nsid w:val="2F3116EB"/>
    <w:multiLevelType w:val="multilevel"/>
    <w:tmpl w:val="0FD6D09A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23">
    <w:nsid w:val="33866873"/>
    <w:multiLevelType w:val="multilevel"/>
    <w:tmpl w:val="3EA48F32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24">
    <w:nsid w:val="34AA0E63"/>
    <w:multiLevelType w:val="multilevel"/>
    <w:tmpl w:val="E2346D14"/>
    <w:lvl w:ilvl="0">
      <w:start w:val="6"/>
      <w:numFmt w:val="decimal"/>
      <w:lvlText w:val="%1"/>
      <w:lvlJc w:val="left"/>
      <w:pPr>
        <w:ind w:left="215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72"/>
      </w:pPr>
      <w:rPr>
        <w:rFonts w:hint="default"/>
        <w:lang w:val="ru-RU" w:eastAsia="en-US" w:bidi="ar-SA"/>
      </w:rPr>
    </w:lvl>
  </w:abstractNum>
  <w:abstractNum w:abstractNumId="25">
    <w:nsid w:val="359C57B6"/>
    <w:multiLevelType w:val="multilevel"/>
    <w:tmpl w:val="2356FA0A"/>
    <w:lvl w:ilvl="0">
      <w:start w:val="1"/>
      <w:numFmt w:val="decimal"/>
      <w:lvlText w:val="%1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8"/>
      </w:pPr>
      <w:rPr>
        <w:rFonts w:hint="default"/>
        <w:lang w:val="ru-RU" w:eastAsia="en-US" w:bidi="ar-SA"/>
      </w:rPr>
    </w:lvl>
  </w:abstractNum>
  <w:abstractNum w:abstractNumId="26">
    <w:nsid w:val="385566D7"/>
    <w:multiLevelType w:val="hybridMultilevel"/>
    <w:tmpl w:val="47A02ED6"/>
    <w:lvl w:ilvl="0" w:tplc="11203F0C">
      <w:start w:val="1"/>
      <w:numFmt w:val="decimal"/>
      <w:lvlText w:val="%1"/>
      <w:lvlJc w:val="center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3A7E3038"/>
    <w:multiLevelType w:val="multilevel"/>
    <w:tmpl w:val="0DF845C8"/>
    <w:lvl w:ilvl="0">
      <w:start w:val="1"/>
      <w:numFmt w:val="decimal"/>
      <w:lvlText w:val="%1"/>
      <w:lvlJc w:val="left"/>
      <w:pPr>
        <w:ind w:left="215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1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17"/>
      </w:pPr>
      <w:rPr>
        <w:rFonts w:hint="default"/>
        <w:lang w:val="ru-RU" w:eastAsia="en-US" w:bidi="ar-SA"/>
      </w:rPr>
    </w:lvl>
  </w:abstractNum>
  <w:abstractNum w:abstractNumId="28">
    <w:nsid w:val="3BB71FE4"/>
    <w:multiLevelType w:val="multilevel"/>
    <w:tmpl w:val="576E9F88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29">
    <w:nsid w:val="3C2B7375"/>
    <w:multiLevelType w:val="multilevel"/>
    <w:tmpl w:val="9D00B2F8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30">
    <w:nsid w:val="3FA97D03"/>
    <w:multiLevelType w:val="multilevel"/>
    <w:tmpl w:val="80ACB9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2" w:hanging="1440"/>
      </w:pPr>
      <w:rPr>
        <w:rFonts w:hint="default"/>
      </w:rPr>
    </w:lvl>
  </w:abstractNum>
  <w:abstractNum w:abstractNumId="31">
    <w:nsid w:val="40EA1C5F"/>
    <w:multiLevelType w:val="multilevel"/>
    <w:tmpl w:val="8B780E26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32">
    <w:nsid w:val="43431C7B"/>
    <w:multiLevelType w:val="multilevel"/>
    <w:tmpl w:val="3E6E4F7C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33">
    <w:nsid w:val="434E51B0"/>
    <w:multiLevelType w:val="multilevel"/>
    <w:tmpl w:val="DB666C9A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34">
    <w:nsid w:val="46A26F5E"/>
    <w:multiLevelType w:val="multilevel"/>
    <w:tmpl w:val="C9CAF5FE"/>
    <w:lvl w:ilvl="0">
      <w:start w:val="8"/>
      <w:numFmt w:val="decimal"/>
      <w:lvlText w:val="%1"/>
      <w:lvlJc w:val="left"/>
      <w:pPr>
        <w:ind w:left="21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4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47"/>
      </w:pPr>
      <w:rPr>
        <w:rFonts w:hint="default"/>
        <w:lang w:val="ru-RU" w:eastAsia="en-US" w:bidi="ar-SA"/>
      </w:rPr>
    </w:lvl>
  </w:abstractNum>
  <w:abstractNum w:abstractNumId="35">
    <w:nsid w:val="4B5E1893"/>
    <w:multiLevelType w:val="multilevel"/>
    <w:tmpl w:val="508EB6A2"/>
    <w:lvl w:ilvl="0">
      <w:start w:val="1"/>
      <w:numFmt w:val="decimal"/>
      <w:lvlText w:val="%1."/>
      <w:lvlJc w:val="left"/>
      <w:pPr>
        <w:ind w:left="1440" w:hanging="360"/>
      </w:pPr>
      <w:rPr>
        <w:sz w:val="23"/>
        <w:szCs w:val="23"/>
      </w:rPr>
    </w:lvl>
    <w:lvl w:ilvl="1">
      <w:start w:val="2"/>
      <w:numFmt w:val="decimal"/>
      <w:isLgl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6">
    <w:nsid w:val="4B861AD5"/>
    <w:multiLevelType w:val="multilevel"/>
    <w:tmpl w:val="6A56E04A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37">
    <w:nsid w:val="4E6F3932"/>
    <w:multiLevelType w:val="multilevel"/>
    <w:tmpl w:val="B004F45A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38">
    <w:nsid w:val="52990A5E"/>
    <w:multiLevelType w:val="multilevel"/>
    <w:tmpl w:val="D8C219CA"/>
    <w:lvl w:ilvl="0">
      <w:start w:val="1"/>
      <w:numFmt w:val="decimal"/>
      <w:lvlText w:val="%1"/>
      <w:lvlJc w:val="left"/>
      <w:pPr>
        <w:ind w:left="21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63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</w:abstractNum>
  <w:abstractNum w:abstractNumId="39">
    <w:nsid w:val="55E61E73"/>
    <w:multiLevelType w:val="multilevel"/>
    <w:tmpl w:val="E0F23334"/>
    <w:lvl w:ilvl="0">
      <w:start w:val="10"/>
      <w:numFmt w:val="decimal"/>
      <w:lvlText w:val="%1"/>
      <w:lvlJc w:val="left"/>
      <w:pPr>
        <w:ind w:left="14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9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abstractNum w:abstractNumId="40">
    <w:nsid w:val="56152FE4"/>
    <w:multiLevelType w:val="multilevel"/>
    <w:tmpl w:val="B48AA9F2"/>
    <w:lvl w:ilvl="0">
      <w:start w:val="1"/>
      <w:numFmt w:val="decimal"/>
      <w:lvlText w:val="%1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8"/>
      </w:pPr>
      <w:rPr>
        <w:rFonts w:hint="default"/>
        <w:lang w:val="ru-RU" w:eastAsia="en-US" w:bidi="ar-SA"/>
      </w:rPr>
    </w:lvl>
  </w:abstractNum>
  <w:abstractNum w:abstractNumId="41">
    <w:nsid w:val="58921418"/>
    <w:multiLevelType w:val="multilevel"/>
    <w:tmpl w:val="41F0EFCE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42">
    <w:nsid w:val="5A3D2EC3"/>
    <w:multiLevelType w:val="multilevel"/>
    <w:tmpl w:val="586A4876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43">
    <w:nsid w:val="5BD30A3C"/>
    <w:multiLevelType w:val="multilevel"/>
    <w:tmpl w:val="6930D168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44">
    <w:nsid w:val="5CC95A4E"/>
    <w:multiLevelType w:val="multilevel"/>
    <w:tmpl w:val="2F040D42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45">
    <w:nsid w:val="5CE04B92"/>
    <w:multiLevelType w:val="multilevel"/>
    <w:tmpl w:val="0CC43FEA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46">
    <w:nsid w:val="5D33381C"/>
    <w:multiLevelType w:val="multilevel"/>
    <w:tmpl w:val="6158FBB4"/>
    <w:lvl w:ilvl="0">
      <w:start w:val="8"/>
      <w:numFmt w:val="decimal"/>
      <w:lvlText w:val="%1"/>
      <w:lvlJc w:val="left"/>
      <w:pPr>
        <w:ind w:left="21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4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47"/>
      </w:pPr>
      <w:rPr>
        <w:rFonts w:hint="default"/>
        <w:lang w:val="ru-RU" w:eastAsia="en-US" w:bidi="ar-SA"/>
      </w:rPr>
    </w:lvl>
  </w:abstractNum>
  <w:abstractNum w:abstractNumId="47">
    <w:nsid w:val="60A27D1C"/>
    <w:multiLevelType w:val="multilevel"/>
    <w:tmpl w:val="BB16ECD4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48">
    <w:nsid w:val="61A83F58"/>
    <w:multiLevelType w:val="multilevel"/>
    <w:tmpl w:val="27009D1A"/>
    <w:lvl w:ilvl="0">
      <w:start w:val="1"/>
      <w:numFmt w:val="decimal"/>
      <w:lvlText w:val="%1"/>
      <w:lvlJc w:val="left"/>
      <w:pPr>
        <w:ind w:left="215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0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5"/>
      </w:pPr>
      <w:rPr>
        <w:rFonts w:hint="default"/>
        <w:lang w:val="ru-RU" w:eastAsia="en-US" w:bidi="ar-SA"/>
      </w:rPr>
    </w:lvl>
  </w:abstractNum>
  <w:abstractNum w:abstractNumId="49">
    <w:nsid w:val="65065BD6"/>
    <w:multiLevelType w:val="multilevel"/>
    <w:tmpl w:val="6A56E04A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50">
    <w:nsid w:val="686127AF"/>
    <w:multiLevelType w:val="multilevel"/>
    <w:tmpl w:val="3C7E1B90"/>
    <w:lvl w:ilvl="0">
      <w:start w:val="4"/>
      <w:numFmt w:val="decimal"/>
      <w:lvlText w:val="%1"/>
      <w:lvlJc w:val="left"/>
      <w:pPr>
        <w:ind w:left="215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9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93"/>
      </w:pPr>
      <w:rPr>
        <w:rFonts w:hint="default"/>
        <w:lang w:val="ru-RU" w:eastAsia="en-US" w:bidi="ar-SA"/>
      </w:rPr>
    </w:lvl>
  </w:abstractNum>
  <w:abstractNum w:abstractNumId="51">
    <w:nsid w:val="69995F07"/>
    <w:multiLevelType w:val="multilevel"/>
    <w:tmpl w:val="C1B266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2" w:hanging="1440"/>
      </w:pPr>
      <w:rPr>
        <w:rFonts w:hint="default"/>
      </w:rPr>
    </w:lvl>
  </w:abstractNum>
  <w:abstractNum w:abstractNumId="52">
    <w:nsid w:val="6B1D7E48"/>
    <w:multiLevelType w:val="multilevel"/>
    <w:tmpl w:val="BA2EF812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3">
    <w:nsid w:val="6C8E5BBB"/>
    <w:multiLevelType w:val="multilevel"/>
    <w:tmpl w:val="84A067CE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4">
    <w:nsid w:val="6D360F31"/>
    <w:multiLevelType w:val="multilevel"/>
    <w:tmpl w:val="A6801CEA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5">
    <w:nsid w:val="76B26A53"/>
    <w:multiLevelType w:val="multilevel"/>
    <w:tmpl w:val="B30A0F9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56">
    <w:nsid w:val="77FB2932"/>
    <w:multiLevelType w:val="multilevel"/>
    <w:tmpl w:val="9426037E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7">
    <w:nsid w:val="7BFE01A2"/>
    <w:multiLevelType w:val="multilevel"/>
    <w:tmpl w:val="5FF486C8"/>
    <w:lvl w:ilvl="0">
      <w:start w:val="8"/>
      <w:numFmt w:val="decimal"/>
      <w:lvlText w:val="%1"/>
      <w:lvlJc w:val="left"/>
      <w:pPr>
        <w:ind w:left="21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abstractNum w:abstractNumId="58">
    <w:nsid w:val="7D836D79"/>
    <w:multiLevelType w:val="multilevel"/>
    <w:tmpl w:val="1ADA712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59">
    <w:nsid w:val="7E81012B"/>
    <w:multiLevelType w:val="multilevel"/>
    <w:tmpl w:val="86281710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60">
    <w:nsid w:val="7E8A3DE6"/>
    <w:multiLevelType w:val="multilevel"/>
    <w:tmpl w:val="D404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" w:hanging="1440"/>
      </w:pPr>
      <w:rPr>
        <w:rFonts w:hint="default"/>
      </w:rPr>
    </w:lvl>
  </w:abstractNum>
  <w:abstractNum w:abstractNumId="61">
    <w:nsid w:val="7F357084"/>
    <w:multiLevelType w:val="multilevel"/>
    <w:tmpl w:val="222E906C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4"/>
  </w:num>
  <w:num w:numId="3">
    <w:abstractNumId w:val="45"/>
  </w:num>
  <w:num w:numId="4">
    <w:abstractNumId w:val="18"/>
  </w:num>
  <w:num w:numId="5">
    <w:abstractNumId w:val="58"/>
  </w:num>
  <w:num w:numId="6">
    <w:abstractNumId w:val="0"/>
  </w:num>
  <w:num w:numId="7">
    <w:abstractNumId w:val="41"/>
  </w:num>
  <w:num w:numId="8">
    <w:abstractNumId w:val="16"/>
  </w:num>
  <w:num w:numId="9">
    <w:abstractNumId w:val="40"/>
  </w:num>
  <w:num w:numId="10">
    <w:abstractNumId w:val="53"/>
  </w:num>
  <w:num w:numId="11">
    <w:abstractNumId w:val="8"/>
  </w:num>
  <w:num w:numId="12">
    <w:abstractNumId w:val="4"/>
  </w:num>
  <w:num w:numId="13">
    <w:abstractNumId w:val="24"/>
  </w:num>
  <w:num w:numId="14">
    <w:abstractNumId w:val="10"/>
  </w:num>
  <w:num w:numId="15">
    <w:abstractNumId w:val="23"/>
  </w:num>
  <w:num w:numId="16">
    <w:abstractNumId w:val="22"/>
  </w:num>
  <w:num w:numId="17">
    <w:abstractNumId w:val="27"/>
  </w:num>
  <w:num w:numId="18">
    <w:abstractNumId w:val="9"/>
  </w:num>
  <w:num w:numId="19">
    <w:abstractNumId w:val="56"/>
  </w:num>
  <w:num w:numId="20">
    <w:abstractNumId w:val="17"/>
  </w:num>
  <w:num w:numId="21">
    <w:abstractNumId w:val="59"/>
  </w:num>
  <w:num w:numId="22">
    <w:abstractNumId w:val="7"/>
  </w:num>
  <w:num w:numId="23">
    <w:abstractNumId w:val="42"/>
  </w:num>
  <w:num w:numId="24">
    <w:abstractNumId w:val="50"/>
  </w:num>
  <w:num w:numId="25">
    <w:abstractNumId w:val="54"/>
  </w:num>
  <w:num w:numId="26">
    <w:abstractNumId w:val="38"/>
  </w:num>
  <w:num w:numId="27">
    <w:abstractNumId w:val="47"/>
  </w:num>
  <w:num w:numId="28">
    <w:abstractNumId w:val="1"/>
  </w:num>
  <w:num w:numId="29">
    <w:abstractNumId w:val="46"/>
  </w:num>
  <w:num w:numId="30">
    <w:abstractNumId w:val="31"/>
  </w:num>
  <w:num w:numId="31">
    <w:abstractNumId w:val="6"/>
  </w:num>
  <w:num w:numId="32">
    <w:abstractNumId w:val="3"/>
  </w:num>
  <w:num w:numId="33">
    <w:abstractNumId w:val="20"/>
  </w:num>
  <w:num w:numId="34">
    <w:abstractNumId w:val="61"/>
  </w:num>
  <w:num w:numId="35">
    <w:abstractNumId w:val="48"/>
  </w:num>
  <w:num w:numId="36">
    <w:abstractNumId w:val="25"/>
  </w:num>
  <w:num w:numId="37">
    <w:abstractNumId w:val="12"/>
  </w:num>
  <w:num w:numId="38">
    <w:abstractNumId w:val="5"/>
  </w:num>
  <w:num w:numId="39">
    <w:abstractNumId w:val="44"/>
  </w:num>
  <w:num w:numId="40">
    <w:abstractNumId w:val="33"/>
  </w:num>
  <w:num w:numId="41">
    <w:abstractNumId w:val="55"/>
  </w:num>
  <w:num w:numId="42">
    <w:abstractNumId w:val="32"/>
  </w:num>
  <w:num w:numId="43">
    <w:abstractNumId w:val="52"/>
  </w:num>
  <w:num w:numId="44">
    <w:abstractNumId w:val="21"/>
  </w:num>
  <w:num w:numId="45">
    <w:abstractNumId w:val="19"/>
  </w:num>
  <w:num w:numId="46">
    <w:abstractNumId w:val="37"/>
  </w:num>
  <w:num w:numId="47">
    <w:abstractNumId w:val="57"/>
  </w:num>
  <w:num w:numId="48">
    <w:abstractNumId w:val="29"/>
  </w:num>
  <w:num w:numId="49">
    <w:abstractNumId w:val="43"/>
  </w:num>
  <w:num w:numId="50">
    <w:abstractNumId w:val="28"/>
  </w:num>
  <w:num w:numId="51">
    <w:abstractNumId w:val="14"/>
  </w:num>
  <w:num w:numId="52">
    <w:abstractNumId w:val="49"/>
  </w:num>
  <w:num w:numId="53">
    <w:abstractNumId w:val="35"/>
  </w:num>
  <w:num w:numId="54">
    <w:abstractNumId w:val="51"/>
  </w:num>
  <w:num w:numId="55">
    <w:abstractNumId w:val="13"/>
  </w:num>
  <w:num w:numId="56">
    <w:abstractNumId w:val="60"/>
  </w:num>
  <w:num w:numId="57">
    <w:abstractNumId w:val="2"/>
  </w:num>
  <w:num w:numId="58">
    <w:abstractNumId w:val="26"/>
  </w:num>
  <w:num w:numId="59">
    <w:abstractNumId w:val="11"/>
  </w:num>
  <w:num w:numId="60">
    <w:abstractNumId w:val="36"/>
  </w:num>
  <w:num w:numId="61">
    <w:abstractNumId w:val="15"/>
  </w:num>
  <w:num w:numId="62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73BF"/>
    <w:rsid w:val="00002C3D"/>
    <w:rsid w:val="00003876"/>
    <w:rsid w:val="0004290D"/>
    <w:rsid w:val="0008065E"/>
    <w:rsid w:val="000E1D2B"/>
    <w:rsid w:val="000E513A"/>
    <w:rsid w:val="000E6DFD"/>
    <w:rsid w:val="00112562"/>
    <w:rsid w:val="00114B1B"/>
    <w:rsid w:val="001340B2"/>
    <w:rsid w:val="0017360A"/>
    <w:rsid w:val="00180422"/>
    <w:rsid w:val="00185E28"/>
    <w:rsid w:val="002063C9"/>
    <w:rsid w:val="0021754A"/>
    <w:rsid w:val="0024087F"/>
    <w:rsid w:val="00254C28"/>
    <w:rsid w:val="002B1BCB"/>
    <w:rsid w:val="00324CB6"/>
    <w:rsid w:val="003437A7"/>
    <w:rsid w:val="003542E1"/>
    <w:rsid w:val="003644D3"/>
    <w:rsid w:val="003B10F6"/>
    <w:rsid w:val="003F0712"/>
    <w:rsid w:val="00456044"/>
    <w:rsid w:val="00460A3C"/>
    <w:rsid w:val="00470D3F"/>
    <w:rsid w:val="004B09B6"/>
    <w:rsid w:val="004D464C"/>
    <w:rsid w:val="005525ED"/>
    <w:rsid w:val="005560F6"/>
    <w:rsid w:val="005614D3"/>
    <w:rsid w:val="00573622"/>
    <w:rsid w:val="0059731F"/>
    <w:rsid w:val="005B4B03"/>
    <w:rsid w:val="005C1248"/>
    <w:rsid w:val="005E280E"/>
    <w:rsid w:val="0061611B"/>
    <w:rsid w:val="0063248F"/>
    <w:rsid w:val="006A40C3"/>
    <w:rsid w:val="006F2E66"/>
    <w:rsid w:val="00711F4D"/>
    <w:rsid w:val="00714C2F"/>
    <w:rsid w:val="00734FE8"/>
    <w:rsid w:val="007A23A7"/>
    <w:rsid w:val="007F33EA"/>
    <w:rsid w:val="00811437"/>
    <w:rsid w:val="0081473B"/>
    <w:rsid w:val="00843760"/>
    <w:rsid w:val="00894BB8"/>
    <w:rsid w:val="00895E55"/>
    <w:rsid w:val="008E702C"/>
    <w:rsid w:val="008F1E38"/>
    <w:rsid w:val="00927E43"/>
    <w:rsid w:val="009473BF"/>
    <w:rsid w:val="009B730E"/>
    <w:rsid w:val="00A218EC"/>
    <w:rsid w:val="00A328A8"/>
    <w:rsid w:val="00A71457"/>
    <w:rsid w:val="00A97B1B"/>
    <w:rsid w:val="00AB0BEF"/>
    <w:rsid w:val="00AF4244"/>
    <w:rsid w:val="00B24FC2"/>
    <w:rsid w:val="00B27F5A"/>
    <w:rsid w:val="00BB615A"/>
    <w:rsid w:val="00BE0545"/>
    <w:rsid w:val="00C70687"/>
    <w:rsid w:val="00CF5796"/>
    <w:rsid w:val="00D0770A"/>
    <w:rsid w:val="00D1269D"/>
    <w:rsid w:val="00DA320C"/>
    <w:rsid w:val="00DB04DB"/>
    <w:rsid w:val="00DC1E92"/>
    <w:rsid w:val="00DE0C15"/>
    <w:rsid w:val="00E10E9D"/>
    <w:rsid w:val="00E31229"/>
    <w:rsid w:val="00E941E5"/>
    <w:rsid w:val="00EC112A"/>
    <w:rsid w:val="00EC3D34"/>
    <w:rsid w:val="00EC6A5E"/>
    <w:rsid w:val="00EE539F"/>
    <w:rsid w:val="00F161A5"/>
    <w:rsid w:val="00F430E1"/>
    <w:rsid w:val="00F667D6"/>
    <w:rsid w:val="00F726DB"/>
    <w:rsid w:val="00F929B8"/>
    <w:rsid w:val="00FB557F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55E1084-1525-4601-A7A2-86AA627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60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F4244"/>
    <w:pPr>
      <w:ind w:left="1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AF4244"/>
    <w:pPr>
      <w:ind w:left="215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rsid w:val="00AF4244"/>
    <w:pPr>
      <w:ind w:left="1311" w:hanging="38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244"/>
    <w:pPr>
      <w:ind w:left="215"/>
    </w:pPr>
  </w:style>
  <w:style w:type="paragraph" w:styleId="a5">
    <w:name w:val="List Paragraph"/>
    <w:basedOn w:val="a"/>
    <w:uiPriority w:val="1"/>
    <w:qFormat/>
    <w:rsid w:val="00AF4244"/>
    <w:pPr>
      <w:ind w:left="21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F4244"/>
  </w:style>
  <w:style w:type="paragraph" w:styleId="a6">
    <w:name w:val="footnote text"/>
    <w:basedOn w:val="a"/>
    <w:link w:val="a7"/>
    <w:uiPriority w:val="99"/>
    <w:semiHidden/>
    <w:unhideWhenUsed/>
    <w:rsid w:val="009B730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73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9B730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54C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4C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54C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C28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DC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B09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9B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60B8"/>
    <w:rPr>
      <w:rFonts w:ascii="Times New Roman" w:eastAsia="Times New Roman" w:hAnsi="Times New Roman" w:cs="Times New Roman"/>
      <w:lang w:val="ru-RU"/>
    </w:rPr>
  </w:style>
  <w:style w:type="paragraph" w:styleId="af0">
    <w:name w:val="No Spacing"/>
    <w:uiPriority w:val="1"/>
    <w:qFormat/>
    <w:rsid w:val="003542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E05C-9FF9-4D73-A97B-8351B8A0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2998</Words>
  <Characters>17094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г. Махачкала                                                                    </vt:lpstr>
      <vt:lpstr>        ПРЕДМЕТ ДОГОВОРА</vt:lpstr>
      <vt:lpstr>        ПРАВА И ОБЯЗАННОСТИ СТОРОН</vt:lpstr>
      <vt:lpstr>        Права Заказчика:</vt:lpstr>
      <vt:lpstr>        Права Обучающегося</vt:lpstr>
      <vt:lpstr>        Обязанности Исполнителя:</vt:lpstr>
      <vt:lpstr>        Обязанности Заказчика</vt:lpstr>
      <vt:lpstr>        Обязанности Обучающегося</vt:lpstr>
      <vt:lpstr>        СТОИМОСТЬ ОБРАЗОВАТЕЛЬНОЙ УСЛУГИ, </vt:lpstr>
      <vt:lpstr>        СРОКИ И ПОРЯДОК ЕЁ ОПЛАТЫ</vt:lpstr>
      <vt:lpstr>        ОТВЕТСТВЕННОСТЬ ИСПОЛНИТЕЛЯ, ЗАКАЗЧИКА И ОБУЧАЮЩЕГОСЯ</vt:lpstr>
      <vt:lpstr>        ПОРЯДОК ИЗМЕНЕНИЯ И РАСТОРЖЕНИЯ ДОГОВОРА</vt:lpstr>
      <vt:lpstr>        ДОПОЛНИТЕЛЬНЫЕ УСЛОВИЯ</vt:lpstr>
      <vt:lpstr>        ЗАКЛЮЧИТЕЛЬНЫЕ ПОЛОЖЕНИЯ</vt:lpstr>
    </vt:vector>
  </TitlesOfParts>
  <Company/>
  <LinksUpToDate>false</LinksUpToDate>
  <CharactersWithSpaces>20052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31</cp:revision>
  <cp:lastPrinted>2023-07-03T05:54:00Z</cp:lastPrinted>
  <dcterms:created xsi:type="dcterms:W3CDTF">2021-10-28T15:19:00Z</dcterms:created>
  <dcterms:modified xsi:type="dcterms:W3CDTF">2025-08-20T08:04:00Z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